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EF" w:rsidRDefault="00210541" w:rsidP="00210541">
      <w:pPr>
        <w:jc w:val="center"/>
        <w:rPr>
          <w:rFonts w:ascii="Times New Roman" w:hAnsi="Times New Roman" w:cs="Times New Roman"/>
          <w:sz w:val="28"/>
        </w:rPr>
      </w:pPr>
      <w:r w:rsidRPr="00210541">
        <w:rPr>
          <w:rFonts w:ascii="Times New Roman" w:hAnsi="Times New Roman" w:cs="Times New Roman"/>
          <w:noProof/>
          <w:sz w:val="28"/>
        </w:rPr>
        <w:drawing>
          <wp:inline distT="0" distB="0" distL="0" distR="0">
            <wp:extent cx="3095625" cy="944091"/>
            <wp:effectExtent l="19050" t="0" r="9525" b="0"/>
            <wp:docPr id="2" name="Picture 2" descr="Z:\RIHED\semes&amp;rihed-logo-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IHED\semes&amp;rihed-logo-mid.png"/>
                    <pic:cNvPicPr>
                      <a:picLocks noChangeAspect="1" noChangeArrowheads="1"/>
                    </pic:cNvPicPr>
                  </pic:nvPicPr>
                  <pic:blipFill>
                    <a:blip r:embed="rId7" cstate="print"/>
                    <a:srcRect/>
                    <a:stretch>
                      <a:fillRect/>
                    </a:stretch>
                  </pic:blipFill>
                  <pic:spPr bwMode="auto">
                    <a:xfrm>
                      <a:off x="0" y="0"/>
                      <a:ext cx="3095625" cy="944091"/>
                    </a:xfrm>
                    <a:prstGeom prst="rect">
                      <a:avLst/>
                    </a:prstGeom>
                    <a:noFill/>
                    <a:ln w="9525">
                      <a:noFill/>
                      <a:miter lim="800000"/>
                      <a:headEnd/>
                      <a:tailEnd/>
                    </a:ln>
                  </pic:spPr>
                </pic:pic>
              </a:graphicData>
            </a:graphic>
          </wp:inline>
        </w:drawing>
      </w:r>
    </w:p>
    <w:p w:rsidR="00210541" w:rsidRDefault="00210541" w:rsidP="00210541">
      <w:pPr>
        <w:jc w:val="center"/>
        <w:rPr>
          <w:rFonts w:ascii="Times New Roman" w:hAnsi="Times New Roman" w:cs="Times New Roman"/>
          <w:sz w:val="28"/>
        </w:rPr>
      </w:pPr>
    </w:p>
    <w:p w:rsidR="004A1FF7" w:rsidRPr="004A1FF7" w:rsidRDefault="004A1FF7" w:rsidP="004A1FF7">
      <w:pPr>
        <w:pStyle w:val="Heading1"/>
        <w:jc w:val="center"/>
        <w:rPr>
          <w:sz w:val="48"/>
          <w:szCs w:val="52"/>
        </w:rPr>
      </w:pPr>
      <w:r w:rsidRPr="004A1FF7">
        <w:rPr>
          <w:sz w:val="48"/>
          <w:szCs w:val="52"/>
        </w:rPr>
        <w:t>2</w:t>
      </w:r>
      <w:r w:rsidRPr="004A1FF7">
        <w:rPr>
          <w:sz w:val="48"/>
          <w:szCs w:val="52"/>
          <w:vertAlign w:val="superscript"/>
        </w:rPr>
        <w:t>nd</w:t>
      </w:r>
      <w:r w:rsidRPr="004A1FF7">
        <w:rPr>
          <w:sz w:val="48"/>
          <w:szCs w:val="52"/>
        </w:rPr>
        <w:t xml:space="preserve"> Announcement</w:t>
      </w:r>
    </w:p>
    <w:p w:rsidR="00210541" w:rsidRDefault="00210541" w:rsidP="00210541">
      <w:pPr>
        <w:jc w:val="center"/>
        <w:rPr>
          <w:rFonts w:ascii="Times New Roman" w:hAnsi="Times New Roman" w:cs="Times New Roman"/>
          <w:sz w:val="28"/>
        </w:rPr>
      </w:pPr>
    </w:p>
    <w:p w:rsidR="00942AF4" w:rsidRDefault="00942AF4" w:rsidP="00210541">
      <w:pPr>
        <w:jc w:val="center"/>
        <w:rPr>
          <w:rFonts w:ascii="Times New Roman" w:hAnsi="Times New Roman" w:cs="Times New Roman"/>
          <w:sz w:val="28"/>
        </w:rPr>
      </w:pPr>
    </w:p>
    <w:p w:rsidR="00210541" w:rsidRDefault="00210541" w:rsidP="00210541">
      <w:pPr>
        <w:jc w:val="center"/>
        <w:rPr>
          <w:rFonts w:ascii="Times New Roman" w:hAnsi="Times New Roman" w:cs="Times New Roman"/>
          <w:sz w:val="28"/>
        </w:rPr>
      </w:pPr>
      <w:r>
        <w:rPr>
          <w:rFonts w:ascii="Times New Roman" w:hAnsi="Times New Roman" w:cs="Times New Roman"/>
          <w:sz w:val="28"/>
        </w:rPr>
        <w:t xml:space="preserve">Southeast Asian Ministers of Education Organization - </w:t>
      </w:r>
    </w:p>
    <w:p w:rsidR="00210541" w:rsidRDefault="00210541" w:rsidP="00210541">
      <w:pPr>
        <w:jc w:val="center"/>
        <w:rPr>
          <w:rFonts w:ascii="Times New Roman" w:hAnsi="Times New Roman" w:cs="Times New Roman"/>
          <w:sz w:val="28"/>
        </w:rPr>
      </w:pPr>
      <w:r>
        <w:rPr>
          <w:rFonts w:ascii="Times New Roman" w:hAnsi="Times New Roman" w:cs="Times New Roman"/>
          <w:sz w:val="28"/>
        </w:rPr>
        <w:t>Regional Centre for Higher Education and Development</w:t>
      </w:r>
    </w:p>
    <w:p w:rsidR="00210541" w:rsidRDefault="00210541" w:rsidP="00210541">
      <w:pPr>
        <w:jc w:val="center"/>
        <w:rPr>
          <w:rFonts w:ascii="Times New Roman" w:hAnsi="Times New Roman" w:cs="Times New Roman"/>
          <w:sz w:val="28"/>
        </w:rPr>
      </w:pPr>
      <w:r>
        <w:rPr>
          <w:rFonts w:ascii="Times New Roman" w:hAnsi="Times New Roman" w:cs="Times New Roman"/>
          <w:sz w:val="28"/>
        </w:rPr>
        <w:t>(SEAMEO RIHED)</w:t>
      </w:r>
    </w:p>
    <w:p w:rsidR="00210541" w:rsidRDefault="00210541" w:rsidP="00210541">
      <w:pPr>
        <w:jc w:val="center"/>
        <w:rPr>
          <w:rFonts w:ascii="Times New Roman" w:hAnsi="Times New Roman" w:cs="Times New Roman"/>
          <w:sz w:val="28"/>
        </w:rPr>
      </w:pPr>
    </w:p>
    <w:p w:rsidR="00210541" w:rsidRDefault="00210541" w:rsidP="00210541">
      <w:pPr>
        <w:jc w:val="center"/>
        <w:rPr>
          <w:rFonts w:ascii="Times New Roman" w:hAnsi="Times New Roman" w:cs="Times New Roman"/>
          <w:sz w:val="28"/>
        </w:rPr>
      </w:pPr>
    </w:p>
    <w:p w:rsidR="00210541" w:rsidRDefault="00210541" w:rsidP="00210541">
      <w:pPr>
        <w:jc w:val="center"/>
        <w:rPr>
          <w:rFonts w:ascii="Times New Roman" w:hAnsi="Times New Roman" w:cs="Times New Roman"/>
          <w:b/>
          <w:bCs/>
          <w:sz w:val="32"/>
          <w:szCs w:val="32"/>
        </w:rPr>
      </w:pPr>
      <w:r w:rsidRPr="00210541">
        <w:rPr>
          <w:rFonts w:ascii="Times New Roman" w:hAnsi="Times New Roman" w:cs="Times New Roman"/>
          <w:b/>
          <w:bCs/>
          <w:sz w:val="32"/>
          <w:szCs w:val="32"/>
        </w:rPr>
        <w:t>2016 SEAMEO RIHED International Workshop on</w:t>
      </w:r>
    </w:p>
    <w:p w:rsidR="00BF0479" w:rsidRPr="00210541" w:rsidRDefault="00BF0479" w:rsidP="00210541">
      <w:pPr>
        <w:jc w:val="center"/>
        <w:rPr>
          <w:rFonts w:ascii="Times New Roman" w:hAnsi="Times New Roman" w:cs="Times New Roman"/>
          <w:b/>
          <w:bCs/>
          <w:sz w:val="32"/>
          <w:szCs w:val="32"/>
        </w:rPr>
      </w:pPr>
      <w:r>
        <w:rPr>
          <w:rFonts w:ascii="Times New Roman" w:hAnsi="Times New Roman" w:cs="Times New Roman"/>
          <w:b/>
          <w:bCs/>
          <w:sz w:val="32"/>
          <w:szCs w:val="32"/>
        </w:rPr>
        <w:t xml:space="preserve">Internationalization and Academic </w:t>
      </w:r>
      <w:r w:rsidR="008C5FDF">
        <w:rPr>
          <w:rFonts w:ascii="Times New Roman" w:hAnsi="Times New Roman" w:cs="Times New Roman"/>
          <w:b/>
          <w:bCs/>
          <w:sz w:val="32"/>
          <w:szCs w:val="32"/>
        </w:rPr>
        <w:t>Exchanges:</w:t>
      </w:r>
    </w:p>
    <w:p w:rsidR="00210541" w:rsidRPr="00011422" w:rsidRDefault="00210541" w:rsidP="00210541">
      <w:pPr>
        <w:jc w:val="center"/>
        <w:rPr>
          <w:rFonts w:ascii="Times New Roman" w:hAnsi="Times New Roman" w:cs="Times New Roman"/>
          <w:i/>
          <w:iCs/>
          <w:sz w:val="32"/>
          <w:szCs w:val="32"/>
        </w:rPr>
      </w:pPr>
      <w:r w:rsidRPr="00011422">
        <w:rPr>
          <w:rFonts w:ascii="Times New Roman" w:hAnsi="Times New Roman" w:cs="Times New Roman"/>
          <w:b/>
          <w:bCs/>
          <w:i/>
          <w:iCs/>
          <w:sz w:val="32"/>
          <w:szCs w:val="32"/>
        </w:rPr>
        <w:t>“</w:t>
      </w:r>
      <w:r w:rsidR="00011422" w:rsidRPr="00011422">
        <w:rPr>
          <w:rFonts w:ascii="Times New Roman" w:hAnsi="Times New Roman" w:cs="Times New Roman"/>
          <w:b/>
          <w:bCs/>
          <w:i/>
          <w:iCs/>
          <w:color w:val="000000"/>
          <w:sz w:val="32"/>
          <w:szCs w:val="32"/>
          <w:shd w:val="clear" w:color="auto" w:fill="FFFFFF"/>
        </w:rPr>
        <w:t>Embracing the New Normal for IZN:</w:t>
      </w:r>
      <w:r w:rsidR="00011422" w:rsidRPr="00011422">
        <w:rPr>
          <w:rFonts w:ascii="Times New Roman" w:hAnsi="Times New Roman" w:cs="Times New Roman"/>
          <w:i/>
          <w:iCs/>
          <w:color w:val="000000"/>
          <w:sz w:val="32"/>
          <w:szCs w:val="32"/>
        </w:rPr>
        <w:t> </w:t>
      </w:r>
      <w:r w:rsidR="004A1FF7" w:rsidRPr="004A1FF7">
        <w:rPr>
          <w:rFonts w:ascii="Times New Roman" w:hAnsi="Times New Roman" w:cs="Times New Roman"/>
          <w:b/>
          <w:bCs/>
          <w:i/>
          <w:iCs/>
          <w:color w:val="000000"/>
          <w:sz w:val="32"/>
          <w:szCs w:val="32"/>
        </w:rPr>
        <w:t>Quality Mobility</w:t>
      </w:r>
      <w:r w:rsidRPr="00011422">
        <w:rPr>
          <w:rFonts w:ascii="Times New Roman" w:hAnsi="Times New Roman" w:cs="Times New Roman"/>
          <w:b/>
          <w:bCs/>
          <w:i/>
          <w:iCs/>
          <w:sz w:val="32"/>
          <w:szCs w:val="32"/>
        </w:rPr>
        <w:t>”</w:t>
      </w:r>
    </w:p>
    <w:p w:rsidR="00210541" w:rsidRDefault="00210541" w:rsidP="00210541">
      <w:pPr>
        <w:jc w:val="center"/>
        <w:rPr>
          <w:rFonts w:ascii="Times New Roman" w:hAnsi="Times New Roman" w:cs="Times New Roman"/>
          <w:sz w:val="28"/>
        </w:rPr>
      </w:pPr>
    </w:p>
    <w:p w:rsidR="00210541" w:rsidRDefault="00210541" w:rsidP="00BF0479">
      <w:pPr>
        <w:rPr>
          <w:rFonts w:ascii="Times New Roman" w:hAnsi="Times New Roman" w:cs="Times New Roman"/>
          <w:sz w:val="28"/>
        </w:rPr>
      </w:pPr>
    </w:p>
    <w:p w:rsidR="00210541" w:rsidRDefault="00210541" w:rsidP="00210541">
      <w:pPr>
        <w:jc w:val="center"/>
        <w:rPr>
          <w:rFonts w:ascii="Times New Roman" w:hAnsi="Times New Roman" w:cs="Times New Roman"/>
          <w:sz w:val="28"/>
        </w:rPr>
      </w:pPr>
      <w:r>
        <w:rPr>
          <w:rFonts w:ascii="Times New Roman" w:hAnsi="Times New Roman" w:cs="Times New Roman"/>
          <w:sz w:val="28"/>
        </w:rPr>
        <w:t>Information Note</w:t>
      </w:r>
    </w:p>
    <w:p w:rsidR="00210541" w:rsidRDefault="00210541" w:rsidP="00210541">
      <w:pPr>
        <w:jc w:val="center"/>
        <w:rPr>
          <w:rFonts w:ascii="Times New Roman" w:hAnsi="Times New Roman" w:cs="Times New Roman"/>
          <w:sz w:val="28"/>
        </w:rPr>
      </w:pPr>
    </w:p>
    <w:p w:rsidR="00210541" w:rsidRDefault="00210541" w:rsidP="00210541">
      <w:pPr>
        <w:jc w:val="center"/>
        <w:rPr>
          <w:rFonts w:ascii="Times New Roman" w:hAnsi="Times New Roman" w:cs="Times New Roman"/>
          <w:sz w:val="28"/>
        </w:rPr>
      </w:pPr>
    </w:p>
    <w:p w:rsidR="00210541" w:rsidRDefault="00210541" w:rsidP="00210541">
      <w:pPr>
        <w:jc w:val="center"/>
        <w:rPr>
          <w:rFonts w:ascii="Times New Roman" w:hAnsi="Times New Roman" w:cs="Times New Roman"/>
          <w:sz w:val="28"/>
        </w:rPr>
      </w:pPr>
      <w:r>
        <w:rPr>
          <w:rFonts w:ascii="Times New Roman" w:hAnsi="Times New Roman" w:cs="Times New Roman"/>
          <w:sz w:val="28"/>
        </w:rPr>
        <w:t>23</w:t>
      </w:r>
      <w:r w:rsidRPr="007E6D3C">
        <w:rPr>
          <w:rFonts w:ascii="Times New Roman" w:hAnsi="Times New Roman" w:cs="Times New Roman"/>
          <w:sz w:val="28"/>
          <w:vertAlign w:val="superscript"/>
        </w:rPr>
        <w:t xml:space="preserve">rd </w:t>
      </w:r>
      <w:r>
        <w:rPr>
          <w:rFonts w:ascii="Times New Roman" w:hAnsi="Times New Roman" w:cs="Times New Roman"/>
          <w:sz w:val="28"/>
        </w:rPr>
        <w:t>- 25</w:t>
      </w:r>
      <w:r w:rsidRPr="007E6D3C">
        <w:rPr>
          <w:rFonts w:ascii="Times New Roman" w:hAnsi="Times New Roman" w:cs="Times New Roman"/>
          <w:sz w:val="28"/>
          <w:vertAlign w:val="superscript"/>
        </w:rPr>
        <w:t>th</w:t>
      </w:r>
      <w:r>
        <w:rPr>
          <w:rFonts w:ascii="Times New Roman" w:hAnsi="Times New Roman" w:cs="Times New Roman"/>
          <w:sz w:val="28"/>
        </w:rPr>
        <w:t xml:space="preserve"> February 2016</w:t>
      </w:r>
    </w:p>
    <w:p w:rsidR="00210541" w:rsidRDefault="00210541" w:rsidP="00210541">
      <w:pPr>
        <w:jc w:val="center"/>
        <w:rPr>
          <w:rFonts w:ascii="Times New Roman" w:hAnsi="Times New Roman" w:cs="Times New Roman"/>
          <w:sz w:val="28"/>
        </w:rPr>
      </w:pPr>
      <w:r>
        <w:rPr>
          <w:rFonts w:ascii="Times New Roman" w:hAnsi="Times New Roman" w:cs="Times New Roman"/>
          <w:sz w:val="28"/>
        </w:rPr>
        <w:t>Bangkok, Thailand</w:t>
      </w:r>
    </w:p>
    <w:p w:rsidR="00435995" w:rsidRDefault="006D3F4D" w:rsidP="00210541">
      <w:pPr>
        <w:jc w:val="center"/>
        <w:rPr>
          <w:rFonts w:ascii="Times New Roman" w:hAnsi="Times New Roman" w:cs="Times New Roman"/>
          <w:sz w:val="28"/>
        </w:rPr>
      </w:pPr>
      <w:r>
        <w:rPr>
          <w:rFonts w:ascii="Times New Roman" w:hAnsi="Times New Roman" w:cs="Times New Roman"/>
          <w:noProof/>
          <w:sz w:val="24"/>
          <w:szCs w:val="24"/>
        </w:rPr>
        <w:pict>
          <v:rect id="_x0000_s1030" style="position:absolute;left:0;text-align:left;margin-left:458.25pt;margin-top:28.6pt;width:18pt;height:19.35pt;z-index:251660288" stroked="f"/>
        </w:pict>
      </w:r>
      <w:r>
        <w:rPr>
          <w:rFonts w:ascii="Times New Roman" w:hAnsi="Times New Roman" w:cs="Times New Roman"/>
          <w:noProof/>
          <w:sz w:val="24"/>
          <w:szCs w:val="24"/>
        </w:rPr>
        <w:pict>
          <v:rect id="_x0000_s1028" style="position:absolute;left:0;text-align:left;margin-left:458.25pt;margin-top:47.95pt;width:18pt;height:16.5pt;z-index:251659264" stroked="f"/>
        </w:pict>
      </w:r>
    </w:p>
    <w:p w:rsidR="002437EB" w:rsidRPr="00913F93" w:rsidRDefault="002437EB" w:rsidP="00913F93">
      <w:pPr>
        <w:rPr>
          <w:rFonts w:ascii="Times New Roman" w:hAnsi="Times New Roman" w:cs="Times New Roman"/>
          <w:b/>
          <w:bCs/>
          <w:sz w:val="24"/>
          <w:szCs w:val="24"/>
        </w:rPr>
      </w:pPr>
      <w:r w:rsidRPr="00913F93">
        <w:rPr>
          <w:rFonts w:ascii="Times New Roman" w:hAnsi="Times New Roman" w:cs="Times New Roman"/>
          <w:b/>
          <w:bCs/>
          <w:sz w:val="24"/>
          <w:szCs w:val="24"/>
        </w:rPr>
        <w:lastRenderedPageBreak/>
        <w:t>INTRODUCTION</w:t>
      </w:r>
    </w:p>
    <w:p w:rsidR="00913F93" w:rsidRPr="00913F93" w:rsidRDefault="007B1B30" w:rsidP="00A15CB4">
      <w:pPr>
        <w:jc w:val="both"/>
        <w:rPr>
          <w:rFonts w:ascii="Times New Roman" w:hAnsi="Times New Roman" w:cs="Times New Roman"/>
          <w:spacing w:val="-1"/>
          <w:sz w:val="24"/>
          <w:szCs w:val="24"/>
        </w:rPr>
      </w:pPr>
      <w:r w:rsidRPr="00913F93">
        <w:rPr>
          <w:rFonts w:ascii="Times New Roman" w:hAnsi="Times New Roman" w:cs="Times New Roman"/>
          <w:spacing w:val="-1"/>
          <w:sz w:val="24"/>
          <w:szCs w:val="24"/>
        </w:rPr>
        <w:t>Internationalization</w:t>
      </w:r>
      <w:r w:rsidR="00CA2F46">
        <w:rPr>
          <w:rFonts w:ascii="Times New Roman" w:hAnsi="Times New Roman" w:hint="cs"/>
          <w:spacing w:val="-1"/>
          <w:sz w:val="24"/>
          <w:szCs w:val="30"/>
          <w:cs/>
        </w:rPr>
        <w:t xml:space="preserve"> </w:t>
      </w:r>
      <w:r w:rsidR="00CA2F46">
        <w:rPr>
          <w:rFonts w:ascii="Times New Roman" w:hAnsi="Times New Roman"/>
          <w:spacing w:val="-1"/>
          <w:sz w:val="24"/>
          <w:szCs w:val="30"/>
        </w:rPr>
        <w:t>(IZN)</w:t>
      </w:r>
      <w:r w:rsidRPr="00913F93">
        <w:rPr>
          <w:rFonts w:ascii="Times New Roman" w:hAnsi="Times New Roman" w:cs="Times New Roman"/>
          <w:spacing w:val="26"/>
          <w:sz w:val="24"/>
          <w:szCs w:val="24"/>
        </w:rPr>
        <w:t xml:space="preserve"> </w:t>
      </w:r>
      <w:r w:rsidRPr="00913F93">
        <w:rPr>
          <w:rFonts w:ascii="Times New Roman" w:hAnsi="Times New Roman" w:cs="Times New Roman"/>
          <w:sz w:val="24"/>
          <w:szCs w:val="24"/>
        </w:rPr>
        <w:t>is</w:t>
      </w:r>
      <w:r w:rsidRPr="00913F93">
        <w:rPr>
          <w:rFonts w:ascii="Times New Roman" w:hAnsi="Times New Roman" w:cs="Times New Roman"/>
          <w:spacing w:val="27"/>
          <w:sz w:val="24"/>
          <w:szCs w:val="24"/>
        </w:rPr>
        <w:t xml:space="preserve"> </w:t>
      </w:r>
      <w:r w:rsidRPr="00913F93">
        <w:rPr>
          <w:rFonts w:ascii="Times New Roman" w:hAnsi="Times New Roman" w:cs="Times New Roman"/>
          <w:sz w:val="24"/>
          <w:szCs w:val="24"/>
        </w:rPr>
        <w:t>a</w:t>
      </w:r>
      <w:r w:rsidRPr="00913F93">
        <w:rPr>
          <w:rFonts w:ascii="Times New Roman" w:hAnsi="Times New Roman" w:cs="Times New Roman"/>
          <w:spacing w:val="26"/>
          <w:sz w:val="24"/>
          <w:szCs w:val="24"/>
        </w:rPr>
        <w:t xml:space="preserve"> </w:t>
      </w:r>
      <w:r w:rsidRPr="00913F93">
        <w:rPr>
          <w:rFonts w:ascii="Times New Roman" w:hAnsi="Times New Roman" w:cs="Times New Roman"/>
          <w:sz w:val="24"/>
          <w:szCs w:val="24"/>
        </w:rPr>
        <w:t>key</w:t>
      </w:r>
      <w:r w:rsidRPr="00913F93">
        <w:rPr>
          <w:rFonts w:ascii="Times New Roman" w:hAnsi="Times New Roman" w:cs="Times New Roman"/>
          <w:spacing w:val="27"/>
          <w:sz w:val="24"/>
          <w:szCs w:val="24"/>
        </w:rPr>
        <w:t xml:space="preserve"> </w:t>
      </w:r>
      <w:r w:rsidRPr="00913F93">
        <w:rPr>
          <w:rFonts w:ascii="Times New Roman" w:hAnsi="Times New Roman" w:cs="Times New Roman"/>
          <w:spacing w:val="-1"/>
          <w:sz w:val="24"/>
          <w:szCs w:val="24"/>
        </w:rPr>
        <w:t>element</w:t>
      </w:r>
      <w:r w:rsidRPr="00913F93">
        <w:rPr>
          <w:rFonts w:ascii="Times New Roman" w:hAnsi="Times New Roman" w:cs="Times New Roman"/>
          <w:spacing w:val="24"/>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26"/>
          <w:sz w:val="24"/>
          <w:szCs w:val="24"/>
        </w:rPr>
        <w:t xml:space="preserve"> </w:t>
      </w:r>
      <w:r w:rsidRPr="00913F93">
        <w:rPr>
          <w:rFonts w:ascii="Times New Roman" w:hAnsi="Times New Roman" w:cs="Times New Roman"/>
          <w:spacing w:val="-1"/>
          <w:sz w:val="24"/>
          <w:szCs w:val="24"/>
        </w:rPr>
        <w:t>today’s</w:t>
      </w:r>
      <w:r w:rsidRPr="00913F93">
        <w:rPr>
          <w:rFonts w:ascii="Times New Roman" w:hAnsi="Times New Roman" w:cs="Times New Roman"/>
          <w:spacing w:val="27"/>
          <w:sz w:val="24"/>
          <w:szCs w:val="24"/>
        </w:rPr>
        <w:t xml:space="preserve"> </w:t>
      </w:r>
      <w:r w:rsidRPr="00913F93">
        <w:rPr>
          <w:rFonts w:ascii="Times New Roman" w:hAnsi="Times New Roman" w:cs="Times New Roman"/>
          <w:sz w:val="24"/>
          <w:szCs w:val="24"/>
        </w:rPr>
        <w:t>higher</w:t>
      </w:r>
      <w:r w:rsidRPr="00913F93">
        <w:rPr>
          <w:rFonts w:ascii="Times New Roman" w:hAnsi="Times New Roman" w:cs="Times New Roman"/>
          <w:spacing w:val="27"/>
          <w:sz w:val="24"/>
          <w:szCs w:val="24"/>
        </w:rPr>
        <w:t xml:space="preserve"> </w:t>
      </w:r>
      <w:r w:rsidRPr="00913F93">
        <w:rPr>
          <w:rFonts w:ascii="Times New Roman" w:hAnsi="Times New Roman" w:cs="Times New Roman"/>
          <w:spacing w:val="-1"/>
          <w:sz w:val="24"/>
          <w:szCs w:val="24"/>
        </w:rPr>
        <w:t>education</w:t>
      </w:r>
      <w:r w:rsidR="00A15CB4">
        <w:rPr>
          <w:rFonts w:ascii="Times New Roman" w:hAnsi="Times New Roman" w:cs="Times New Roman"/>
          <w:spacing w:val="-1"/>
          <w:sz w:val="24"/>
          <w:szCs w:val="24"/>
        </w:rPr>
        <w:t xml:space="preserve"> trend</w:t>
      </w:r>
      <w:r w:rsidR="00CA2F46">
        <w:rPr>
          <w:rFonts w:ascii="Times New Roman" w:hAnsi="Times New Roman" w:cs="Times New Roman"/>
          <w:spacing w:val="-1"/>
          <w:sz w:val="24"/>
          <w:szCs w:val="24"/>
        </w:rPr>
        <w:t>s</w:t>
      </w:r>
      <w:r w:rsidR="00A15CB4">
        <w:rPr>
          <w:rFonts w:ascii="Times New Roman" w:hAnsi="Times New Roman" w:cs="Times New Roman"/>
          <w:spacing w:val="-1"/>
          <w:sz w:val="24"/>
          <w:szCs w:val="24"/>
        </w:rPr>
        <w:t xml:space="preserve"> and</w:t>
      </w:r>
      <w:r w:rsidR="00A15CB4">
        <w:rPr>
          <w:rFonts w:ascii="Times New Roman" w:hAnsi="Times New Roman" w:cs="Times New Roman"/>
          <w:spacing w:val="25"/>
          <w:sz w:val="24"/>
          <w:szCs w:val="24"/>
        </w:rPr>
        <w:t xml:space="preserve"> </w:t>
      </w:r>
      <w:r w:rsidRPr="00913F93">
        <w:rPr>
          <w:rFonts w:ascii="Times New Roman" w:hAnsi="Times New Roman" w:cs="Times New Roman"/>
          <w:spacing w:val="-1"/>
          <w:sz w:val="24"/>
          <w:szCs w:val="24"/>
        </w:rPr>
        <w:t>landscape.</w:t>
      </w:r>
      <w:r w:rsidRPr="00913F93">
        <w:rPr>
          <w:rFonts w:ascii="Times New Roman" w:hAnsi="Times New Roman" w:cs="Times New Roman"/>
          <w:spacing w:val="29"/>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31"/>
          <w:sz w:val="24"/>
          <w:szCs w:val="24"/>
        </w:rPr>
        <w:t xml:space="preserve"> </w:t>
      </w:r>
      <w:r w:rsidRPr="00913F93">
        <w:rPr>
          <w:rFonts w:ascii="Times New Roman" w:hAnsi="Times New Roman" w:cs="Times New Roman"/>
          <w:spacing w:val="-1"/>
          <w:sz w:val="24"/>
          <w:szCs w:val="24"/>
        </w:rPr>
        <w:t>Southeast</w:t>
      </w:r>
      <w:r w:rsidRPr="00913F93">
        <w:rPr>
          <w:rFonts w:ascii="Times New Roman" w:hAnsi="Times New Roman" w:cs="Times New Roman"/>
          <w:spacing w:val="53"/>
          <w:sz w:val="24"/>
          <w:szCs w:val="24"/>
        </w:rPr>
        <w:t xml:space="preserve"> </w:t>
      </w:r>
      <w:r w:rsidRPr="00913F93">
        <w:rPr>
          <w:rFonts w:ascii="Times New Roman" w:hAnsi="Times New Roman" w:cs="Times New Roman"/>
          <w:sz w:val="24"/>
          <w:szCs w:val="24"/>
        </w:rPr>
        <w:t>Asia,</w:t>
      </w:r>
      <w:r w:rsidRPr="00913F93">
        <w:rPr>
          <w:rFonts w:ascii="Times New Roman" w:hAnsi="Times New Roman" w:cs="Times New Roman"/>
          <w:spacing w:val="14"/>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17"/>
          <w:sz w:val="24"/>
          <w:szCs w:val="24"/>
        </w:rPr>
        <w:t xml:space="preserve"> </w:t>
      </w:r>
      <w:r w:rsidRPr="00913F93">
        <w:rPr>
          <w:rFonts w:ascii="Times New Roman" w:hAnsi="Times New Roman" w:cs="Times New Roman"/>
          <w:spacing w:val="-1"/>
          <w:sz w:val="24"/>
          <w:szCs w:val="24"/>
        </w:rPr>
        <w:t>ability</w:t>
      </w:r>
      <w:r w:rsidRPr="00913F93">
        <w:rPr>
          <w:rFonts w:ascii="Times New Roman" w:hAnsi="Times New Roman" w:cs="Times New Roman"/>
          <w:spacing w:val="17"/>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9"/>
          <w:sz w:val="24"/>
          <w:szCs w:val="24"/>
        </w:rPr>
        <w:t xml:space="preserve"> </w:t>
      </w:r>
      <w:r w:rsidRPr="00913F93">
        <w:rPr>
          <w:rFonts w:ascii="Times New Roman" w:hAnsi="Times New Roman" w:cs="Times New Roman"/>
          <w:spacing w:val="-1"/>
          <w:sz w:val="24"/>
          <w:szCs w:val="24"/>
        </w:rPr>
        <w:t>HEIs</w:t>
      </w:r>
      <w:r w:rsidRPr="00913F93">
        <w:rPr>
          <w:rFonts w:ascii="Times New Roman" w:hAnsi="Times New Roman" w:cs="Times New Roman"/>
          <w:spacing w:val="18"/>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16"/>
          <w:sz w:val="24"/>
          <w:szCs w:val="24"/>
        </w:rPr>
        <w:t xml:space="preserve"> </w:t>
      </w:r>
      <w:r w:rsidRPr="00913F93">
        <w:rPr>
          <w:rFonts w:ascii="Times New Roman" w:hAnsi="Times New Roman" w:cs="Times New Roman"/>
          <w:spacing w:val="-1"/>
          <w:sz w:val="24"/>
          <w:szCs w:val="24"/>
        </w:rPr>
        <w:t>manage</w:t>
      </w:r>
      <w:r w:rsidRPr="00913F93">
        <w:rPr>
          <w:rFonts w:ascii="Times New Roman" w:hAnsi="Times New Roman" w:cs="Times New Roman"/>
          <w:spacing w:val="17"/>
          <w:sz w:val="24"/>
          <w:szCs w:val="24"/>
        </w:rPr>
        <w:t xml:space="preserve"> </w:t>
      </w:r>
      <w:r w:rsidRPr="00913F93">
        <w:rPr>
          <w:rFonts w:ascii="Times New Roman" w:hAnsi="Times New Roman" w:cs="Times New Roman"/>
          <w:spacing w:val="-1"/>
          <w:sz w:val="24"/>
          <w:szCs w:val="24"/>
        </w:rPr>
        <w:t>different</w:t>
      </w:r>
      <w:r w:rsidRPr="00913F93">
        <w:rPr>
          <w:rFonts w:ascii="Times New Roman" w:hAnsi="Times New Roman" w:cs="Times New Roman"/>
          <w:spacing w:val="14"/>
          <w:sz w:val="24"/>
          <w:szCs w:val="24"/>
        </w:rPr>
        <w:t xml:space="preserve"> </w:t>
      </w:r>
      <w:r w:rsidRPr="00913F93">
        <w:rPr>
          <w:rFonts w:ascii="Times New Roman" w:hAnsi="Times New Roman" w:cs="Times New Roman"/>
          <w:spacing w:val="-1"/>
          <w:sz w:val="24"/>
          <w:szCs w:val="24"/>
        </w:rPr>
        <w:t>aspects</w:t>
      </w:r>
      <w:r w:rsidRPr="00913F93">
        <w:rPr>
          <w:rFonts w:ascii="Times New Roman" w:hAnsi="Times New Roman" w:cs="Times New Roman"/>
          <w:spacing w:val="17"/>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9"/>
          <w:sz w:val="24"/>
          <w:szCs w:val="24"/>
        </w:rPr>
        <w:t xml:space="preserve"> </w:t>
      </w:r>
      <w:r w:rsidRPr="00913F93">
        <w:rPr>
          <w:rFonts w:ascii="Times New Roman" w:hAnsi="Times New Roman" w:cs="Times New Roman"/>
          <w:spacing w:val="-1"/>
          <w:sz w:val="24"/>
          <w:szCs w:val="24"/>
        </w:rPr>
        <w:t>internationalization,</w:t>
      </w:r>
      <w:r w:rsidRPr="00913F93">
        <w:rPr>
          <w:rFonts w:ascii="Times New Roman" w:hAnsi="Times New Roman" w:cs="Times New Roman"/>
          <w:spacing w:val="15"/>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16"/>
          <w:sz w:val="24"/>
          <w:szCs w:val="24"/>
        </w:rPr>
        <w:t xml:space="preserve"> </w:t>
      </w:r>
      <w:r w:rsidRPr="00913F93">
        <w:rPr>
          <w:rFonts w:ascii="Times New Roman" w:hAnsi="Times New Roman" w:cs="Times New Roman"/>
          <w:spacing w:val="-1"/>
          <w:sz w:val="24"/>
          <w:szCs w:val="24"/>
        </w:rPr>
        <w:t>respond</w:t>
      </w:r>
      <w:r w:rsidRPr="00913F93">
        <w:rPr>
          <w:rFonts w:ascii="Times New Roman" w:hAnsi="Times New Roman" w:cs="Times New Roman"/>
          <w:spacing w:val="16"/>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16"/>
          <w:sz w:val="24"/>
          <w:szCs w:val="24"/>
        </w:rPr>
        <w:t xml:space="preserve"> </w:t>
      </w:r>
      <w:r w:rsidRPr="00913F93">
        <w:rPr>
          <w:rFonts w:ascii="Times New Roman" w:hAnsi="Times New Roman" w:cs="Times New Roman"/>
          <w:sz w:val="24"/>
          <w:szCs w:val="24"/>
        </w:rPr>
        <w:t>a</w:t>
      </w:r>
      <w:r w:rsidRPr="00913F93">
        <w:rPr>
          <w:rFonts w:ascii="Times New Roman" w:hAnsi="Times New Roman" w:cs="Times New Roman"/>
          <w:spacing w:val="53"/>
          <w:sz w:val="24"/>
          <w:szCs w:val="24"/>
        </w:rPr>
        <w:t xml:space="preserve"> </w:t>
      </w:r>
      <w:r w:rsidRPr="00913F93">
        <w:rPr>
          <w:rFonts w:ascii="Times New Roman" w:hAnsi="Times New Roman" w:cs="Times New Roman"/>
          <w:spacing w:val="-1"/>
          <w:sz w:val="24"/>
          <w:szCs w:val="24"/>
        </w:rPr>
        <w:t>more</w:t>
      </w:r>
      <w:r w:rsidRPr="00913F93">
        <w:rPr>
          <w:rFonts w:ascii="Times New Roman" w:hAnsi="Times New Roman" w:cs="Times New Roman"/>
          <w:spacing w:val="6"/>
          <w:sz w:val="24"/>
          <w:szCs w:val="24"/>
        </w:rPr>
        <w:t xml:space="preserve"> </w:t>
      </w:r>
      <w:r w:rsidR="00A15CB4">
        <w:rPr>
          <w:rFonts w:ascii="Times New Roman" w:hAnsi="Times New Roman" w:cs="Times New Roman"/>
          <w:spacing w:val="-1"/>
          <w:sz w:val="24"/>
          <w:szCs w:val="24"/>
        </w:rPr>
        <w:t>multi-cultural</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z w:val="24"/>
          <w:szCs w:val="24"/>
        </w:rPr>
        <w:t xml:space="preserve"> </w:t>
      </w:r>
      <w:r w:rsidRPr="00913F93">
        <w:rPr>
          <w:rFonts w:ascii="Times New Roman" w:hAnsi="Times New Roman" w:cs="Times New Roman"/>
          <w:spacing w:val="-1"/>
          <w:sz w:val="24"/>
          <w:szCs w:val="24"/>
        </w:rPr>
        <w:t>international</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environment,</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2"/>
          <w:sz w:val="24"/>
          <w:szCs w:val="24"/>
        </w:rPr>
        <w:t>and</w:t>
      </w:r>
      <w:r w:rsidRPr="00913F93">
        <w:rPr>
          <w:rFonts w:ascii="Times New Roman" w:hAnsi="Times New Roman" w:cs="Times New Roman"/>
          <w:spacing w:val="10"/>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4"/>
          <w:sz w:val="24"/>
          <w:szCs w:val="24"/>
        </w:rPr>
        <w:t xml:space="preserve"> </w:t>
      </w:r>
      <w:r w:rsidRPr="00913F93">
        <w:rPr>
          <w:rFonts w:ascii="Times New Roman" w:hAnsi="Times New Roman" w:cs="Times New Roman"/>
          <w:spacing w:val="-2"/>
          <w:sz w:val="24"/>
          <w:szCs w:val="24"/>
        </w:rPr>
        <w:t>produce</w:t>
      </w:r>
      <w:r w:rsidRPr="00913F93">
        <w:rPr>
          <w:rFonts w:ascii="Times New Roman" w:hAnsi="Times New Roman" w:cs="Times New Roman"/>
          <w:spacing w:val="6"/>
          <w:sz w:val="24"/>
          <w:szCs w:val="24"/>
        </w:rPr>
        <w:t xml:space="preserve"> </w:t>
      </w:r>
      <w:r w:rsidRPr="00913F93">
        <w:rPr>
          <w:rFonts w:ascii="Times New Roman" w:hAnsi="Times New Roman" w:cs="Times New Roman"/>
          <w:sz w:val="24"/>
          <w:szCs w:val="24"/>
        </w:rPr>
        <w:t xml:space="preserve">skilled graduates equipped with globalized and </w:t>
      </w:r>
      <w:r w:rsidR="00A15CB4">
        <w:rPr>
          <w:rFonts w:ascii="Times New Roman" w:hAnsi="Times New Roman" w:cs="Times New Roman"/>
          <w:sz w:val="24"/>
          <w:szCs w:val="24"/>
        </w:rPr>
        <w:t>intercultural</w:t>
      </w:r>
      <w:r w:rsidRPr="00913F93">
        <w:rPr>
          <w:rFonts w:ascii="Times New Roman" w:hAnsi="Times New Roman" w:cs="Times New Roman"/>
          <w:sz w:val="24"/>
          <w:szCs w:val="24"/>
        </w:rPr>
        <w:t xml:space="preserve"> mindset</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are</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0"/>
          <w:sz w:val="24"/>
          <w:szCs w:val="24"/>
        </w:rPr>
        <w:t xml:space="preserve"> </w:t>
      </w:r>
      <w:r w:rsidRPr="00913F93">
        <w:rPr>
          <w:rFonts w:ascii="Times New Roman" w:hAnsi="Times New Roman" w:cs="Times New Roman"/>
          <w:spacing w:val="-1"/>
          <w:sz w:val="24"/>
          <w:szCs w:val="24"/>
        </w:rPr>
        <w:t>major</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2"/>
          <w:sz w:val="24"/>
          <w:szCs w:val="24"/>
        </w:rPr>
        <w:t>concerns</w:t>
      </w:r>
      <w:r w:rsidRPr="00913F93">
        <w:rPr>
          <w:rFonts w:ascii="Times New Roman" w:hAnsi="Times New Roman" w:cs="Times New Roman"/>
          <w:spacing w:val="14"/>
          <w:sz w:val="24"/>
          <w:szCs w:val="24"/>
        </w:rPr>
        <w:t xml:space="preserve"> </w:t>
      </w:r>
      <w:r w:rsidRPr="00913F93">
        <w:rPr>
          <w:rFonts w:ascii="Times New Roman" w:hAnsi="Times New Roman" w:cs="Times New Roman"/>
          <w:sz w:val="24"/>
          <w:szCs w:val="24"/>
        </w:rPr>
        <w:t>as</w:t>
      </w:r>
      <w:r w:rsidRPr="00913F93">
        <w:rPr>
          <w:rFonts w:ascii="Times New Roman" w:hAnsi="Times New Roman" w:cs="Times New Roman"/>
          <w:spacing w:val="10"/>
          <w:sz w:val="24"/>
          <w:szCs w:val="24"/>
        </w:rPr>
        <w:t xml:space="preserve"> </w:t>
      </w:r>
      <w:r w:rsidRPr="00913F93">
        <w:rPr>
          <w:rFonts w:ascii="Times New Roman" w:hAnsi="Times New Roman" w:cs="Times New Roman"/>
          <w:sz w:val="24"/>
          <w:szCs w:val="24"/>
        </w:rPr>
        <w:t>the</w:t>
      </w:r>
      <w:r w:rsidRPr="00913F93">
        <w:rPr>
          <w:rFonts w:ascii="Times New Roman" w:hAnsi="Times New Roman" w:cs="Times New Roman"/>
          <w:spacing w:val="11"/>
          <w:sz w:val="24"/>
          <w:szCs w:val="24"/>
        </w:rPr>
        <w:t xml:space="preserve"> </w:t>
      </w:r>
      <w:r w:rsidRPr="00913F93">
        <w:rPr>
          <w:rFonts w:ascii="Times New Roman" w:hAnsi="Times New Roman" w:cs="Times New Roman"/>
          <w:sz w:val="24"/>
          <w:szCs w:val="24"/>
        </w:rPr>
        <w:t>realities</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0"/>
          <w:sz w:val="24"/>
          <w:szCs w:val="24"/>
        </w:rPr>
        <w:t xml:space="preserve"> </w:t>
      </w:r>
      <w:r w:rsidRPr="00913F93">
        <w:rPr>
          <w:rFonts w:ascii="Times New Roman" w:hAnsi="Times New Roman" w:cs="Times New Roman"/>
          <w:spacing w:val="-1"/>
          <w:sz w:val="24"/>
          <w:szCs w:val="24"/>
        </w:rPr>
        <w:t>regional</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community</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pacing w:val="10"/>
          <w:sz w:val="24"/>
          <w:szCs w:val="24"/>
        </w:rPr>
        <w:t xml:space="preserve"> </w:t>
      </w:r>
      <w:r w:rsidRPr="00913F93">
        <w:rPr>
          <w:rFonts w:ascii="Times New Roman" w:hAnsi="Times New Roman" w:cs="Times New Roman"/>
          <w:spacing w:val="-1"/>
          <w:sz w:val="24"/>
          <w:szCs w:val="24"/>
        </w:rPr>
        <w:t>economy</w:t>
      </w:r>
      <w:r w:rsidRPr="00913F93">
        <w:rPr>
          <w:rFonts w:ascii="Times New Roman" w:hAnsi="Times New Roman" w:cs="Times New Roman"/>
          <w:spacing w:val="57"/>
          <w:sz w:val="24"/>
          <w:szCs w:val="24"/>
        </w:rPr>
        <w:t xml:space="preserve"> </w:t>
      </w:r>
      <w:r w:rsidRPr="00913F93">
        <w:rPr>
          <w:rFonts w:ascii="Times New Roman" w:hAnsi="Times New Roman" w:cs="Times New Roman"/>
          <w:spacing w:val="-1"/>
          <w:sz w:val="24"/>
          <w:szCs w:val="24"/>
        </w:rPr>
        <w:t>approach.</w:t>
      </w:r>
    </w:p>
    <w:p w:rsidR="00913F93" w:rsidRPr="00913F93" w:rsidRDefault="00913F93" w:rsidP="00A15CB4">
      <w:pPr>
        <w:jc w:val="both"/>
        <w:rPr>
          <w:rFonts w:ascii="Times New Roman" w:hAnsi="Times New Roman" w:cs="Times New Roman"/>
          <w:spacing w:val="-1"/>
          <w:sz w:val="24"/>
          <w:szCs w:val="24"/>
        </w:rPr>
      </w:pPr>
    </w:p>
    <w:p w:rsidR="00913F93" w:rsidRPr="00913F93" w:rsidRDefault="00913F93" w:rsidP="00A15CB4">
      <w:pPr>
        <w:jc w:val="both"/>
        <w:rPr>
          <w:rFonts w:ascii="Times New Roman" w:hAnsi="Times New Roman" w:cs="Times New Roman"/>
          <w:spacing w:val="-1"/>
          <w:sz w:val="24"/>
          <w:szCs w:val="24"/>
        </w:rPr>
      </w:pPr>
      <w:r w:rsidRPr="00913F93">
        <w:rPr>
          <w:rFonts w:ascii="Times New Roman" w:hAnsi="Times New Roman" w:cs="Times New Roman"/>
          <w:sz w:val="24"/>
          <w:szCs w:val="24"/>
        </w:rPr>
        <w:t>In</w:t>
      </w:r>
      <w:r w:rsidRPr="00913F93">
        <w:rPr>
          <w:rFonts w:ascii="Times New Roman" w:hAnsi="Times New Roman" w:cs="Times New Roman"/>
          <w:spacing w:val="21"/>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22"/>
          <w:sz w:val="24"/>
          <w:szCs w:val="24"/>
        </w:rPr>
        <w:t xml:space="preserve"> </w:t>
      </w:r>
      <w:r w:rsidRPr="00913F93">
        <w:rPr>
          <w:rFonts w:ascii="Times New Roman" w:hAnsi="Times New Roman" w:cs="Times New Roman"/>
          <w:sz w:val="24"/>
          <w:szCs w:val="24"/>
        </w:rPr>
        <w:t>year</w:t>
      </w:r>
      <w:r w:rsidRPr="00913F93">
        <w:rPr>
          <w:rFonts w:ascii="Times New Roman" w:hAnsi="Times New Roman" w:cs="Times New Roman"/>
          <w:spacing w:val="21"/>
          <w:sz w:val="24"/>
          <w:szCs w:val="24"/>
        </w:rPr>
        <w:t xml:space="preserve"> </w:t>
      </w:r>
      <w:r w:rsidRPr="00913F93">
        <w:rPr>
          <w:rFonts w:ascii="Times New Roman" w:hAnsi="Times New Roman" w:cs="Times New Roman"/>
          <w:spacing w:val="-2"/>
          <w:sz w:val="24"/>
          <w:szCs w:val="24"/>
        </w:rPr>
        <w:t>2015,</w:t>
      </w:r>
      <w:r w:rsidRPr="00913F93">
        <w:rPr>
          <w:rFonts w:ascii="Times New Roman" w:hAnsi="Times New Roman" w:cs="Times New Roman"/>
          <w:spacing w:val="19"/>
          <w:sz w:val="24"/>
          <w:szCs w:val="24"/>
        </w:rPr>
        <w:t xml:space="preserve"> </w:t>
      </w:r>
      <w:r w:rsidRPr="00913F93">
        <w:rPr>
          <w:rFonts w:ascii="Times New Roman" w:hAnsi="Times New Roman" w:cs="Times New Roman"/>
          <w:spacing w:val="-1"/>
          <w:sz w:val="24"/>
          <w:szCs w:val="24"/>
        </w:rPr>
        <w:t>upon</w:t>
      </w:r>
      <w:r w:rsidRPr="00913F93">
        <w:rPr>
          <w:rFonts w:ascii="Times New Roman" w:hAnsi="Times New Roman" w:cs="Times New Roman"/>
          <w:spacing w:val="25"/>
          <w:sz w:val="24"/>
          <w:szCs w:val="24"/>
        </w:rPr>
        <w:t xml:space="preserve"> </w:t>
      </w:r>
      <w:r w:rsidRPr="00913F93">
        <w:rPr>
          <w:rFonts w:ascii="Times New Roman" w:hAnsi="Times New Roman" w:cs="Times New Roman"/>
          <w:spacing w:val="-1"/>
          <w:sz w:val="24"/>
          <w:szCs w:val="24"/>
        </w:rPr>
        <w:t>recognition</w:t>
      </w:r>
      <w:r w:rsidRPr="00913F93">
        <w:rPr>
          <w:rFonts w:ascii="Times New Roman" w:hAnsi="Times New Roman" w:cs="Times New Roman"/>
          <w:spacing w:val="24"/>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21"/>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22"/>
          <w:sz w:val="24"/>
          <w:szCs w:val="24"/>
        </w:rPr>
        <w:t xml:space="preserve"> </w:t>
      </w:r>
      <w:r w:rsidRPr="00913F93">
        <w:rPr>
          <w:rFonts w:ascii="Times New Roman" w:hAnsi="Times New Roman" w:cs="Times New Roman"/>
          <w:spacing w:val="-1"/>
          <w:sz w:val="24"/>
          <w:szCs w:val="24"/>
        </w:rPr>
        <w:t>capacity</w:t>
      </w:r>
      <w:r w:rsidRPr="00913F93">
        <w:rPr>
          <w:rFonts w:ascii="Times New Roman" w:hAnsi="Times New Roman" w:cs="Times New Roman"/>
          <w:spacing w:val="22"/>
          <w:sz w:val="24"/>
          <w:szCs w:val="24"/>
        </w:rPr>
        <w:t xml:space="preserve"> </w:t>
      </w:r>
      <w:r w:rsidRPr="00913F93">
        <w:rPr>
          <w:rFonts w:ascii="Times New Roman" w:hAnsi="Times New Roman" w:cs="Times New Roman"/>
          <w:spacing w:val="-1"/>
          <w:sz w:val="24"/>
          <w:szCs w:val="24"/>
        </w:rPr>
        <w:t>development</w:t>
      </w:r>
      <w:r w:rsidRPr="00913F93">
        <w:rPr>
          <w:rFonts w:ascii="Times New Roman" w:hAnsi="Times New Roman" w:cs="Times New Roman"/>
          <w:spacing w:val="19"/>
          <w:sz w:val="24"/>
          <w:szCs w:val="24"/>
        </w:rPr>
        <w:t xml:space="preserve"> </w:t>
      </w:r>
      <w:r w:rsidRPr="00913F93">
        <w:rPr>
          <w:rFonts w:ascii="Times New Roman" w:hAnsi="Times New Roman" w:cs="Times New Roman"/>
          <w:sz w:val="24"/>
          <w:szCs w:val="24"/>
        </w:rPr>
        <w:t>as</w:t>
      </w:r>
      <w:r w:rsidRPr="00913F93">
        <w:rPr>
          <w:rFonts w:ascii="Times New Roman" w:hAnsi="Times New Roman" w:cs="Times New Roman"/>
          <w:spacing w:val="22"/>
          <w:sz w:val="24"/>
          <w:szCs w:val="24"/>
        </w:rPr>
        <w:t xml:space="preserve"> </w:t>
      </w:r>
      <w:r w:rsidRPr="00913F93">
        <w:rPr>
          <w:rFonts w:ascii="Times New Roman" w:hAnsi="Times New Roman" w:cs="Times New Roman"/>
          <w:sz w:val="24"/>
          <w:szCs w:val="24"/>
        </w:rPr>
        <w:t>a</w:t>
      </w:r>
      <w:r w:rsidRPr="00913F93">
        <w:rPr>
          <w:rFonts w:ascii="Times New Roman" w:hAnsi="Times New Roman" w:cs="Times New Roman"/>
          <w:spacing w:val="21"/>
          <w:sz w:val="24"/>
          <w:szCs w:val="24"/>
        </w:rPr>
        <w:t xml:space="preserve"> </w:t>
      </w:r>
      <w:r w:rsidRPr="00913F93">
        <w:rPr>
          <w:rFonts w:ascii="Times New Roman" w:hAnsi="Times New Roman" w:cs="Times New Roman"/>
          <w:spacing w:val="-1"/>
          <w:sz w:val="24"/>
          <w:szCs w:val="24"/>
        </w:rPr>
        <w:t>critical</w:t>
      </w:r>
      <w:r w:rsidRPr="00913F93">
        <w:rPr>
          <w:rFonts w:ascii="Times New Roman" w:hAnsi="Times New Roman" w:cs="Times New Roman"/>
          <w:spacing w:val="23"/>
          <w:sz w:val="24"/>
          <w:szCs w:val="24"/>
        </w:rPr>
        <w:t xml:space="preserve"> </w:t>
      </w:r>
      <w:r w:rsidRPr="00913F93">
        <w:rPr>
          <w:rFonts w:ascii="Times New Roman" w:hAnsi="Times New Roman" w:cs="Times New Roman"/>
          <w:spacing w:val="-1"/>
          <w:sz w:val="24"/>
          <w:szCs w:val="24"/>
        </w:rPr>
        <w:t>mechanism</w:t>
      </w:r>
      <w:r w:rsidRPr="00913F93">
        <w:rPr>
          <w:rFonts w:ascii="Times New Roman" w:hAnsi="Times New Roman" w:cs="Times New Roman"/>
          <w:spacing w:val="18"/>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57"/>
          <w:sz w:val="24"/>
          <w:szCs w:val="24"/>
        </w:rPr>
        <w:t xml:space="preserve"> </w:t>
      </w:r>
      <w:r w:rsidRPr="00913F93">
        <w:rPr>
          <w:rFonts w:ascii="Times New Roman" w:hAnsi="Times New Roman" w:cs="Times New Roman"/>
          <w:spacing w:val="-1"/>
          <w:sz w:val="24"/>
          <w:szCs w:val="24"/>
        </w:rPr>
        <w:t>supporting</w:t>
      </w:r>
      <w:r w:rsidRPr="00913F93">
        <w:rPr>
          <w:rFonts w:ascii="Times New Roman" w:hAnsi="Times New Roman" w:cs="Times New Roman"/>
          <w:spacing w:val="32"/>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pacing w:val="31"/>
          <w:sz w:val="24"/>
          <w:szCs w:val="24"/>
        </w:rPr>
        <w:t xml:space="preserve"> </w:t>
      </w:r>
      <w:r w:rsidRPr="00913F93">
        <w:rPr>
          <w:rFonts w:ascii="Times New Roman" w:hAnsi="Times New Roman" w:cs="Times New Roman"/>
          <w:spacing w:val="-1"/>
          <w:sz w:val="24"/>
          <w:szCs w:val="24"/>
        </w:rPr>
        <w:t>accelerating</w:t>
      </w:r>
      <w:r w:rsidRPr="00913F93">
        <w:rPr>
          <w:rFonts w:ascii="Times New Roman" w:hAnsi="Times New Roman" w:cs="Times New Roman"/>
          <w:spacing w:val="33"/>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31"/>
          <w:sz w:val="24"/>
          <w:szCs w:val="24"/>
        </w:rPr>
        <w:t xml:space="preserve"> </w:t>
      </w:r>
      <w:r w:rsidRPr="00913F93">
        <w:rPr>
          <w:rFonts w:ascii="Times New Roman" w:hAnsi="Times New Roman" w:cs="Times New Roman"/>
          <w:spacing w:val="-1"/>
          <w:sz w:val="24"/>
          <w:szCs w:val="24"/>
        </w:rPr>
        <w:t>competencies</w:t>
      </w:r>
      <w:r w:rsidRPr="00913F93">
        <w:rPr>
          <w:rFonts w:ascii="Times New Roman" w:hAnsi="Times New Roman" w:cs="Times New Roman"/>
          <w:spacing w:val="32"/>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35"/>
          <w:sz w:val="24"/>
          <w:szCs w:val="24"/>
        </w:rPr>
        <w:t xml:space="preserve"> </w:t>
      </w:r>
      <w:r w:rsidRPr="00913F93">
        <w:rPr>
          <w:rFonts w:ascii="Times New Roman" w:hAnsi="Times New Roman" w:cs="Times New Roman"/>
          <w:spacing w:val="1"/>
          <w:sz w:val="24"/>
          <w:szCs w:val="24"/>
        </w:rPr>
        <w:t>HEIs,</w:t>
      </w:r>
      <w:r w:rsidRPr="00913F93">
        <w:rPr>
          <w:rFonts w:ascii="Times New Roman" w:hAnsi="Times New Roman" w:cs="Times New Roman"/>
          <w:spacing w:val="29"/>
          <w:sz w:val="24"/>
          <w:szCs w:val="24"/>
        </w:rPr>
        <w:t xml:space="preserve"> </w:t>
      </w:r>
      <w:r w:rsidR="00A15CB4">
        <w:rPr>
          <w:rFonts w:ascii="Times New Roman" w:hAnsi="Times New Roman" w:cs="Times New Roman"/>
          <w:spacing w:val="-1"/>
          <w:sz w:val="24"/>
          <w:szCs w:val="24"/>
        </w:rPr>
        <w:t>a workshop</w:t>
      </w:r>
      <w:r w:rsidRPr="00913F93">
        <w:rPr>
          <w:rFonts w:ascii="Times New Roman" w:hAnsi="Times New Roman" w:cs="Times New Roman"/>
          <w:spacing w:val="32"/>
          <w:sz w:val="24"/>
          <w:szCs w:val="24"/>
        </w:rPr>
        <w:t xml:space="preserve"> </w:t>
      </w:r>
      <w:r w:rsidRPr="00913F93">
        <w:rPr>
          <w:rFonts w:ascii="Times New Roman" w:hAnsi="Times New Roman" w:cs="Times New Roman"/>
          <w:spacing w:val="-1"/>
          <w:sz w:val="24"/>
          <w:szCs w:val="24"/>
        </w:rPr>
        <w:t>focusing</w:t>
      </w:r>
      <w:r w:rsidRPr="00913F93">
        <w:rPr>
          <w:rFonts w:ascii="Times New Roman" w:hAnsi="Times New Roman" w:cs="Times New Roman"/>
          <w:spacing w:val="32"/>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31"/>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33"/>
          <w:sz w:val="24"/>
          <w:szCs w:val="24"/>
        </w:rPr>
        <w:t xml:space="preserve"> </w:t>
      </w:r>
      <w:r w:rsidRPr="00913F93">
        <w:rPr>
          <w:rFonts w:ascii="Times New Roman" w:hAnsi="Times New Roman" w:cs="Times New Roman"/>
          <w:sz w:val="24"/>
          <w:szCs w:val="24"/>
        </w:rPr>
        <w:t>field</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international</w:t>
      </w:r>
      <w:r w:rsidRPr="00913F93">
        <w:rPr>
          <w:rFonts w:ascii="Times New Roman" w:hAnsi="Times New Roman" w:cs="Times New Roman"/>
          <w:spacing w:val="14"/>
          <w:sz w:val="24"/>
          <w:szCs w:val="24"/>
        </w:rPr>
        <w:t xml:space="preserve"> </w:t>
      </w:r>
      <w:r w:rsidRPr="00913F93">
        <w:rPr>
          <w:rFonts w:ascii="Times New Roman" w:hAnsi="Times New Roman" w:cs="Times New Roman"/>
          <w:spacing w:val="-1"/>
          <w:sz w:val="24"/>
          <w:szCs w:val="24"/>
        </w:rPr>
        <w:t>relations</w:t>
      </w:r>
      <w:r w:rsidRPr="00913F93">
        <w:rPr>
          <w:rFonts w:ascii="Times New Roman" w:hAnsi="Times New Roman" w:cs="Times New Roman"/>
          <w:spacing w:val="12"/>
          <w:sz w:val="24"/>
          <w:szCs w:val="24"/>
        </w:rPr>
        <w:t xml:space="preserve"> </w:t>
      </w:r>
      <w:r w:rsidR="00A15CB4">
        <w:rPr>
          <w:rFonts w:ascii="Times New Roman" w:hAnsi="Times New Roman" w:cs="Times New Roman"/>
          <w:spacing w:val="-1"/>
          <w:sz w:val="24"/>
          <w:szCs w:val="24"/>
        </w:rPr>
        <w:t>was</w:t>
      </w:r>
      <w:r w:rsidRPr="00913F93">
        <w:rPr>
          <w:rFonts w:ascii="Times New Roman" w:hAnsi="Times New Roman" w:cs="Times New Roman"/>
          <w:spacing w:val="11"/>
          <w:sz w:val="24"/>
          <w:szCs w:val="24"/>
        </w:rPr>
        <w:t xml:space="preserve"> </w:t>
      </w:r>
      <w:r w:rsidR="005E0B18">
        <w:rPr>
          <w:rFonts w:ascii="Times New Roman" w:hAnsi="Times New Roman" w:cs="Times New Roman"/>
          <w:spacing w:val="-1"/>
          <w:sz w:val="24"/>
          <w:szCs w:val="24"/>
        </w:rPr>
        <w:t>designed and initiated</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equip</w:t>
      </w:r>
      <w:r w:rsidRPr="00913F93">
        <w:rPr>
          <w:rFonts w:ascii="Times New Roman" w:hAnsi="Times New Roman" w:cs="Times New Roman"/>
          <w:spacing w:val="11"/>
          <w:sz w:val="24"/>
          <w:szCs w:val="24"/>
        </w:rPr>
        <w:t xml:space="preserve"> </w:t>
      </w:r>
      <w:r w:rsidRPr="00913F93">
        <w:rPr>
          <w:rFonts w:ascii="Times New Roman" w:hAnsi="Times New Roman" w:cs="Times New Roman"/>
          <w:sz w:val="24"/>
          <w:szCs w:val="24"/>
        </w:rPr>
        <w:t>with</w:t>
      </w:r>
      <w:r w:rsidRPr="00913F93">
        <w:rPr>
          <w:rFonts w:ascii="Times New Roman" w:hAnsi="Times New Roman" w:cs="Times New Roman"/>
          <w:spacing w:val="11"/>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1"/>
          <w:sz w:val="24"/>
          <w:szCs w:val="24"/>
        </w:rPr>
        <w:t>knowledge</w:t>
      </w:r>
      <w:r w:rsidRPr="00913F93">
        <w:rPr>
          <w:rFonts w:ascii="Times New Roman" w:hAnsi="Times New Roman" w:cs="Times New Roman"/>
          <w:spacing w:val="51"/>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17"/>
          <w:sz w:val="24"/>
          <w:szCs w:val="24"/>
        </w:rPr>
        <w:t xml:space="preserve"> </w:t>
      </w:r>
      <w:r w:rsidR="00A15CB4">
        <w:rPr>
          <w:rFonts w:ascii="Times New Roman" w:hAnsi="Times New Roman" w:cs="Times New Roman"/>
          <w:sz w:val="24"/>
          <w:szCs w:val="24"/>
        </w:rPr>
        <w:t xml:space="preserve">the internationalization of higher education </w:t>
      </w:r>
      <w:r w:rsidRPr="00913F93">
        <w:rPr>
          <w:rFonts w:ascii="Times New Roman" w:hAnsi="Times New Roman" w:cs="Times New Roman"/>
          <w:spacing w:val="-1"/>
          <w:sz w:val="24"/>
          <w:szCs w:val="24"/>
        </w:rPr>
        <w:t>and</w:t>
      </w:r>
      <w:r w:rsidRPr="00913F93">
        <w:rPr>
          <w:rFonts w:ascii="Times New Roman" w:hAnsi="Times New Roman" w:cs="Times New Roman"/>
          <w:spacing w:val="16"/>
          <w:sz w:val="24"/>
          <w:szCs w:val="24"/>
        </w:rPr>
        <w:t xml:space="preserve"> </w:t>
      </w:r>
      <w:r w:rsidRPr="00913F93">
        <w:rPr>
          <w:rFonts w:ascii="Times New Roman" w:hAnsi="Times New Roman" w:cs="Times New Roman"/>
          <w:spacing w:val="-2"/>
          <w:sz w:val="24"/>
          <w:szCs w:val="24"/>
        </w:rPr>
        <w:t>skills</w:t>
      </w:r>
      <w:r w:rsidRPr="00913F93">
        <w:rPr>
          <w:rFonts w:ascii="Times New Roman" w:hAnsi="Times New Roman" w:cs="Times New Roman"/>
          <w:spacing w:val="17"/>
          <w:sz w:val="24"/>
          <w:szCs w:val="24"/>
        </w:rPr>
        <w:t xml:space="preserve"> </w:t>
      </w:r>
      <w:r w:rsidR="00A15CB4">
        <w:rPr>
          <w:rFonts w:ascii="Times New Roman" w:hAnsi="Times New Roman" w:cs="Times New Roman"/>
          <w:spacing w:val="-2"/>
          <w:sz w:val="24"/>
          <w:szCs w:val="24"/>
        </w:rPr>
        <w:t>required</w:t>
      </w:r>
      <w:r w:rsidRPr="00913F93">
        <w:rPr>
          <w:rFonts w:ascii="Times New Roman" w:hAnsi="Times New Roman" w:cs="Times New Roman"/>
          <w:spacing w:val="16"/>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16"/>
          <w:sz w:val="24"/>
          <w:szCs w:val="24"/>
        </w:rPr>
        <w:t xml:space="preserve"> </w:t>
      </w:r>
      <w:r w:rsidRPr="00913F93">
        <w:rPr>
          <w:rFonts w:ascii="Times New Roman" w:hAnsi="Times New Roman" w:cs="Times New Roman"/>
          <w:sz w:val="24"/>
          <w:szCs w:val="24"/>
        </w:rPr>
        <w:t>manage</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international</w:t>
      </w:r>
      <w:r w:rsidRPr="00913F93">
        <w:rPr>
          <w:rFonts w:ascii="Times New Roman" w:hAnsi="Times New Roman" w:cs="Times New Roman"/>
          <w:spacing w:val="14"/>
          <w:sz w:val="24"/>
          <w:szCs w:val="24"/>
        </w:rPr>
        <w:t xml:space="preserve"> </w:t>
      </w:r>
      <w:r w:rsidRPr="00913F93">
        <w:rPr>
          <w:rFonts w:ascii="Times New Roman" w:hAnsi="Times New Roman" w:cs="Times New Roman"/>
          <w:spacing w:val="-1"/>
          <w:sz w:val="24"/>
          <w:szCs w:val="24"/>
        </w:rPr>
        <w:t>activities</w:t>
      </w:r>
      <w:r w:rsidRPr="00913F93">
        <w:rPr>
          <w:rFonts w:ascii="Times New Roman" w:hAnsi="Times New Roman" w:cs="Times New Roman"/>
          <w:spacing w:val="43"/>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7"/>
          <w:sz w:val="24"/>
          <w:szCs w:val="24"/>
        </w:rPr>
        <w:t xml:space="preserve"> </w:t>
      </w:r>
      <w:r w:rsidR="005E0B18">
        <w:rPr>
          <w:rFonts w:ascii="Times New Roman" w:hAnsi="Times New Roman" w:cs="Times New Roman"/>
          <w:spacing w:val="-1"/>
          <w:sz w:val="24"/>
          <w:szCs w:val="24"/>
        </w:rPr>
        <w:t>international relations</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office</w:t>
      </w:r>
      <w:r w:rsidR="005E0B18">
        <w:rPr>
          <w:rFonts w:ascii="Times New Roman" w:hAnsi="Times New Roman" w:cs="Times New Roman"/>
          <w:spacing w:val="-1"/>
          <w:sz w:val="24"/>
          <w:szCs w:val="24"/>
        </w:rPr>
        <w:t>s</w:t>
      </w:r>
      <w:r w:rsidR="00244985">
        <w:rPr>
          <w:rFonts w:ascii="Times New Roman" w:hAnsi="Times New Roman" w:cs="Times New Roman"/>
          <w:spacing w:val="-1"/>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enhance</w:t>
      </w:r>
      <w:r w:rsidRPr="00913F93">
        <w:rPr>
          <w:rFonts w:ascii="Times New Roman" w:hAnsi="Times New Roman" w:cs="Times New Roman"/>
          <w:spacing w:val="8"/>
          <w:sz w:val="24"/>
          <w:szCs w:val="24"/>
        </w:rPr>
        <w:t xml:space="preserve"> </w:t>
      </w:r>
      <w:r w:rsidRPr="00913F93">
        <w:rPr>
          <w:rFonts w:ascii="Times New Roman" w:hAnsi="Times New Roman" w:cs="Times New Roman"/>
          <w:sz w:val="24"/>
          <w:szCs w:val="24"/>
        </w:rPr>
        <w:t>a</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2"/>
          <w:sz w:val="24"/>
          <w:szCs w:val="24"/>
        </w:rPr>
        <w:t>regional</w:t>
      </w:r>
      <w:r w:rsidRPr="00913F93">
        <w:rPr>
          <w:rFonts w:ascii="Times New Roman" w:hAnsi="Times New Roman" w:cs="Times New Roman"/>
          <w:spacing w:val="9"/>
          <w:sz w:val="24"/>
          <w:szCs w:val="24"/>
        </w:rPr>
        <w:t xml:space="preserve"> </w:t>
      </w:r>
      <w:r w:rsidRPr="00913F93">
        <w:rPr>
          <w:rFonts w:ascii="Times New Roman" w:hAnsi="Times New Roman" w:cs="Times New Roman"/>
          <w:spacing w:val="-2"/>
          <w:sz w:val="24"/>
          <w:szCs w:val="24"/>
        </w:rPr>
        <w:t>collaboration</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2"/>
          <w:sz w:val="24"/>
          <w:szCs w:val="24"/>
        </w:rPr>
        <w:t>among</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2"/>
          <w:sz w:val="24"/>
          <w:szCs w:val="24"/>
        </w:rPr>
        <w:t>HEIs.</w:t>
      </w:r>
      <w:r w:rsidRPr="00913F93">
        <w:rPr>
          <w:rFonts w:ascii="Times New Roman" w:hAnsi="Times New Roman" w:cs="Times New Roman"/>
          <w:spacing w:val="9"/>
          <w:sz w:val="24"/>
          <w:szCs w:val="24"/>
        </w:rPr>
        <w:t xml:space="preserve"> </w:t>
      </w:r>
      <w:r w:rsidRPr="00913F93">
        <w:rPr>
          <w:rFonts w:ascii="Times New Roman" w:hAnsi="Times New Roman" w:cs="Times New Roman"/>
          <w:spacing w:val="-1"/>
          <w:sz w:val="24"/>
          <w:szCs w:val="24"/>
        </w:rPr>
        <w:t>Through</w:t>
      </w:r>
      <w:r w:rsidRPr="00913F93">
        <w:rPr>
          <w:rFonts w:ascii="Times New Roman" w:hAnsi="Times New Roman" w:cs="Times New Roman"/>
          <w:spacing w:val="6"/>
          <w:sz w:val="24"/>
          <w:szCs w:val="24"/>
        </w:rPr>
        <w:t xml:space="preserve"> </w:t>
      </w:r>
      <w:r w:rsidR="005E0B18">
        <w:rPr>
          <w:rFonts w:ascii="Times New Roman" w:hAnsi="Times New Roman" w:cs="Times New Roman"/>
          <w:spacing w:val="6"/>
          <w:sz w:val="24"/>
          <w:szCs w:val="24"/>
        </w:rPr>
        <w:t xml:space="preserve">a </w:t>
      </w:r>
      <w:r w:rsidRPr="00913F93">
        <w:rPr>
          <w:rFonts w:ascii="Times New Roman" w:hAnsi="Times New Roman" w:cs="Times New Roman"/>
          <w:spacing w:val="-2"/>
          <w:sz w:val="24"/>
          <w:szCs w:val="24"/>
        </w:rPr>
        <w:t>specifically</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planned</w:t>
      </w:r>
      <w:r w:rsidRPr="00913F93">
        <w:rPr>
          <w:rFonts w:ascii="Times New Roman" w:hAnsi="Times New Roman" w:cs="Times New Roman"/>
          <w:spacing w:val="81"/>
          <w:sz w:val="24"/>
          <w:szCs w:val="24"/>
        </w:rPr>
        <w:t xml:space="preserve"> </w:t>
      </w:r>
      <w:r w:rsidR="005E0B18">
        <w:rPr>
          <w:rFonts w:ascii="Times New Roman" w:hAnsi="Times New Roman" w:cs="Times New Roman"/>
          <w:spacing w:val="-1"/>
          <w:sz w:val="24"/>
          <w:szCs w:val="24"/>
        </w:rPr>
        <w:t>workshop</w:t>
      </w:r>
      <w:r w:rsidRPr="00913F93">
        <w:rPr>
          <w:rFonts w:ascii="Times New Roman" w:hAnsi="Times New Roman" w:cs="Times New Roman"/>
          <w:spacing w:val="-1"/>
          <w:sz w:val="24"/>
          <w:szCs w:val="24"/>
        </w:rPr>
        <w:t>,</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2"/>
          <w:sz w:val="24"/>
          <w:szCs w:val="24"/>
        </w:rPr>
        <w:t>outcome</w:t>
      </w:r>
      <w:r w:rsidRPr="00913F93">
        <w:rPr>
          <w:rFonts w:ascii="Times New Roman" w:hAnsi="Times New Roman" w:cs="Times New Roman"/>
          <w:spacing w:val="8"/>
          <w:sz w:val="24"/>
          <w:szCs w:val="24"/>
        </w:rPr>
        <w:t xml:space="preserve"> </w:t>
      </w:r>
      <w:r w:rsidR="005E0B18">
        <w:rPr>
          <w:rFonts w:ascii="Times New Roman" w:hAnsi="Times New Roman" w:cs="Times New Roman"/>
          <w:spacing w:val="-1"/>
          <w:sz w:val="24"/>
          <w:szCs w:val="24"/>
        </w:rPr>
        <w:t>was</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development</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1"/>
          <w:sz w:val="24"/>
          <w:szCs w:val="24"/>
        </w:rPr>
        <w:t>standard</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practices</w:t>
      </w:r>
      <w:r w:rsidRPr="00913F93">
        <w:rPr>
          <w:rFonts w:ascii="Times New Roman" w:hAnsi="Times New Roman" w:cs="Times New Roman"/>
          <w:spacing w:val="3"/>
          <w:sz w:val="24"/>
          <w:szCs w:val="24"/>
        </w:rPr>
        <w:t xml:space="preserve"> </w:t>
      </w:r>
      <w:r w:rsidRPr="00913F93">
        <w:rPr>
          <w:rFonts w:ascii="Times New Roman" w:hAnsi="Times New Roman" w:cs="Times New Roman"/>
          <w:sz w:val="24"/>
          <w:szCs w:val="24"/>
        </w:rPr>
        <w:t>agreed</w:t>
      </w:r>
      <w:r w:rsidRPr="00913F93">
        <w:rPr>
          <w:rFonts w:ascii="Times New Roman" w:hAnsi="Times New Roman" w:cs="Times New Roman"/>
          <w:spacing w:val="45"/>
          <w:sz w:val="24"/>
          <w:szCs w:val="24"/>
        </w:rPr>
        <w:t xml:space="preserve"> </w:t>
      </w:r>
      <w:r w:rsidRPr="00913F93">
        <w:rPr>
          <w:rFonts w:ascii="Times New Roman" w:hAnsi="Times New Roman" w:cs="Times New Roman"/>
          <w:spacing w:val="-1"/>
          <w:sz w:val="24"/>
          <w:szCs w:val="24"/>
        </w:rPr>
        <w:t>by</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participants,</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1"/>
          <w:sz w:val="24"/>
          <w:szCs w:val="24"/>
        </w:rPr>
        <w:t>which</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would</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be</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used</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further</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cooperation</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among respective</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HEIs.</w:t>
      </w:r>
    </w:p>
    <w:p w:rsidR="00913F93" w:rsidRPr="00913F93" w:rsidRDefault="00913F93" w:rsidP="00A15CB4">
      <w:pPr>
        <w:jc w:val="both"/>
        <w:rPr>
          <w:rFonts w:ascii="Times New Roman" w:hAnsi="Times New Roman" w:cs="Times New Roman"/>
          <w:sz w:val="24"/>
          <w:szCs w:val="24"/>
        </w:rPr>
      </w:pPr>
    </w:p>
    <w:p w:rsidR="006A573A" w:rsidRPr="00913F93" w:rsidRDefault="006A573A" w:rsidP="00A15CB4">
      <w:pPr>
        <w:jc w:val="both"/>
        <w:rPr>
          <w:rFonts w:ascii="Times New Roman" w:hAnsi="Times New Roman" w:cs="Times New Roman"/>
          <w:spacing w:val="-1"/>
          <w:sz w:val="24"/>
          <w:szCs w:val="24"/>
        </w:rPr>
      </w:pPr>
      <w:r w:rsidRPr="00913F93">
        <w:rPr>
          <w:rFonts w:ascii="Times New Roman" w:hAnsi="Times New Roman" w:cs="Times New Roman"/>
          <w:spacing w:val="-2"/>
          <w:sz w:val="24"/>
          <w:szCs w:val="24"/>
        </w:rPr>
        <w:t>The</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development</w:t>
      </w:r>
      <w:r w:rsidRPr="00913F93">
        <w:rPr>
          <w:rFonts w:ascii="Times New Roman" w:hAnsi="Times New Roman" w:cs="Times New Roman"/>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2"/>
          <w:sz w:val="24"/>
          <w:szCs w:val="24"/>
        </w:rPr>
        <w:t xml:space="preserve"> </w:t>
      </w:r>
      <w:r w:rsidR="00043549">
        <w:rPr>
          <w:rFonts w:ascii="Times New Roman" w:hAnsi="Times New Roman" w:cs="Times New Roman"/>
          <w:spacing w:val="-1"/>
          <w:sz w:val="24"/>
          <w:szCs w:val="24"/>
        </w:rPr>
        <w:t>the Workshop</w:t>
      </w:r>
      <w:r w:rsidRPr="00913F93">
        <w:rPr>
          <w:rFonts w:ascii="Times New Roman" w:hAnsi="Times New Roman" w:cs="Times New Roman"/>
          <w:spacing w:val="2"/>
          <w:sz w:val="24"/>
          <w:szCs w:val="24"/>
        </w:rPr>
        <w:t xml:space="preserve"> </w:t>
      </w:r>
      <w:r w:rsidR="00CA2F46">
        <w:rPr>
          <w:rFonts w:ascii="Times New Roman" w:hAnsi="Times New Roman" w:cs="Times New Roman"/>
          <w:sz w:val="24"/>
          <w:szCs w:val="24"/>
        </w:rPr>
        <w:t>combined</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experiences</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ASEAN</w:t>
      </w:r>
      <w:r w:rsidRPr="00913F93">
        <w:rPr>
          <w:rFonts w:ascii="Times New Roman" w:hAnsi="Times New Roman" w:cs="Times New Roman"/>
          <w:spacing w:val="4"/>
          <w:sz w:val="24"/>
          <w:szCs w:val="24"/>
        </w:rPr>
        <w:t xml:space="preserve"> </w:t>
      </w:r>
      <w:r w:rsidRPr="00913F93">
        <w:rPr>
          <w:rFonts w:ascii="Times New Roman" w:hAnsi="Times New Roman" w:cs="Times New Roman"/>
          <w:spacing w:val="-1"/>
          <w:sz w:val="24"/>
          <w:szCs w:val="24"/>
        </w:rPr>
        <w:t>International</w:t>
      </w:r>
      <w:r w:rsidRPr="00913F93">
        <w:rPr>
          <w:rFonts w:ascii="Times New Roman" w:hAnsi="Times New Roman" w:cs="Times New Roman"/>
          <w:spacing w:val="75"/>
          <w:sz w:val="24"/>
          <w:szCs w:val="24"/>
        </w:rPr>
        <w:t xml:space="preserve"> </w:t>
      </w:r>
      <w:r w:rsidRPr="00913F93">
        <w:rPr>
          <w:rFonts w:ascii="Times New Roman" w:hAnsi="Times New Roman" w:cs="Times New Roman"/>
          <w:spacing w:val="-1"/>
          <w:sz w:val="24"/>
          <w:szCs w:val="24"/>
        </w:rPr>
        <w:t>Mobility</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2"/>
          <w:sz w:val="24"/>
          <w:szCs w:val="24"/>
        </w:rPr>
        <w:t>Students</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(AIMS)</w:t>
      </w:r>
      <w:r w:rsidRPr="00913F93">
        <w:rPr>
          <w:rFonts w:ascii="Times New Roman" w:hAnsi="Times New Roman" w:cs="Times New Roman"/>
          <w:spacing w:val="12"/>
          <w:sz w:val="24"/>
          <w:szCs w:val="24"/>
        </w:rPr>
        <w:t xml:space="preserve"> </w:t>
      </w:r>
      <w:proofErr w:type="spellStart"/>
      <w:r w:rsidRPr="00913F93">
        <w:rPr>
          <w:rFonts w:ascii="Times New Roman" w:hAnsi="Times New Roman" w:cs="Times New Roman"/>
          <w:spacing w:val="-2"/>
          <w:sz w:val="24"/>
          <w:szCs w:val="24"/>
        </w:rPr>
        <w:t>Programme</w:t>
      </w:r>
      <w:proofErr w:type="spellEnd"/>
      <w:r w:rsidRPr="00913F93">
        <w:rPr>
          <w:rFonts w:ascii="Times New Roman" w:hAnsi="Times New Roman" w:cs="Times New Roman"/>
          <w:spacing w:val="13"/>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13"/>
          <w:sz w:val="24"/>
          <w:szCs w:val="24"/>
        </w:rPr>
        <w:t xml:space="preserve"> </w:t>
      </w:r>
      <w:r w:rsidRPr="00913F93">
        <w:rPr>
          <w:rFonts w:ascii="Times New Roman" w:hAnsi="Times New Roman" w:cs="Times New Roman"/>
          <w:spacing w:val="-2"/>
          <w:sz w:val="24"/>
          <w:szCs w:val="24"/>
        </w:rPr>
        <w:t>M-I-T</w:t>
      </w:r>
      <w:r w:rsidRPr="00913F93">
        <w:rPr>
          <w:rFonts w:ascii="Times New Roman" w:hAnsi="Times New Roman" w:cs="Times New Roman"/>
          <w:spacing w:val="10"/>
          <w:sz w:val="24"/>
          <w:szCs w:val="24"/>
        </w:rPr>
        <w:t xml:space="preserve"> </w:t>
      </w:r>
      <w:r w:rsidRPr="00913F93">
        <w:rPr>
          <w:rFonts w:ascii="Times New Roman" w:hAnsi="Times New Roman" w:cs="Times New Roman"/>
          <w:spacing w:val="-1"/>
          <w:sz w:val="24"/>
          <w:szCs w:val="24"/>
        </w:rPr>
        <w:t>Internationalization</w:t>
      </w:r>
      <w:r w:rsidRPr="00913F93">
        <w:rPr>
          <w:rFonts w:ascii="Times New Roman" w:hAnsi="Times New Roman" w:cs="Times New Roman"/>
          <w:spacing w:val="8"/>
          <w:sz w:val="24"/>
          <w:szCs w:val="24"/>
        </w:rPr>
        <w:t xml:space="preserve"> </w:t>
      </w:r>
      <w:r w:rsidRPr="00913F93">
        <w:rPr>
          <w:rFonts w:ascii="Times New Roman" w:hAnsi="Times New Roman" w:cs="Times New Roman"/>
          <w:sz w:val="24"/>
          <w:szCs w:val="24"/>
        </w:rPr>
        <w:t>Award</w:t>
      </w:r>
      <w:r w:rsidRPr="00913F93">
        <w:rPr>
          <w:rFonts w:ascii="Times New Roman" w:hAnsi="Times New Roman" w:cs="Times New Roman"/>
          <w:spacing w:val="12"/>
          <w:sz w:val="24"/>
          <w:szCs w:val="24"/>
        </w:rPr>
        <w:t xml:space="preserve"> </w:t>
      </w:r>
      <w:r w:rsidRPr="00913F93">
        <w:rPr>
          <w:rFonts w:ascii="Times New Roman" w:hAnsi="Times New Roman" w:cs="Times New Roman"/>
          <w:spacing w:val="-1"/>
          <w:sz w:val="24"/>
          <w:szCs w:val="24"/>
        </w:rPr>
        <w:t>(</w:t>
      </w:r>
      <w:proofErr w:type="spellStart"/>
      <w:r w:rsidRPr="00913F93">
        <w:rPr>
          <w:rFonts w:ascii="Times New Roman" w:hAnsi="Times New Roman" w:cs="Times New Roman"/>
          <w:spacing w:val="-1"/>
          <w:sz w:val="24"/>
          <w:szCs w:val="24"/>
        </w:rPr>
        <w:t>iAward</w:t>
      </w:r>
      <w:proofErr w:type="spellEnd"/>
      <w:r w:rsidRPr="00913F93">
        <w:rPr>
          <w:rFonts w:ascii="Times New Roman" w:hAnsi="Times New Roman" w:cs="Times New Roman"/>
          <w:spacing w:val="-1"/>
          <w:sz w:val="24"/>
          <w:szCs w:val="24"/>
        </w:rPr>
        <w:t>),</w:t>
      </w:r>
      <w:r w:rsidRPr="00913F93">
        <w:rPr>
          <w:rFonts w:ascii="Times New Roman" w:hAnsi="Times New Roman" w:cs="Times New Roman"/>
          <w:spacing w:val="71"/>
          <w:sz w:val="24"/>
          <w:szCs w:val="24"/>
        </w:rPr>
        <w:t xml:space="preserve"> </w:t>
      </w:r>
      <w:r w:rsidRPr="00913F93">
        <w:rPr>
          <w:rFonts w:ascii="Times New Roman" w:hAnsi="Times New Roman" w:cs="Times New Roman"/>
          <w:sz w:val="24"/>
          <w:szCs w:val="24"/>
        </w:rPr>
        <w:t>with</w:t>
      </w:r>
      <w:r w:rsidRPr="00913F93">
        <w:rPr>
          <w:rFonts w:ascii="Times New Roman" w:hAnsi="Times New Roman" w:cs="Times New Roman"/>
          <w:spacing w:val="5"/>
          <w:sz w:val="24"/>
          <w:szCs w:val="24"/>
        </w:rPr>
        <w:t xml:space="preserve"> </w:t>
      </w:r>
      <w:r w:rsidR="00244985">
        <w:rPr>
          <w:rFonts w:ascii="Times New Roman" w:hAnsi="Times New Roman" w:cs="Times New Roman"/>
          <w:spacing w:val="5"/>
          <w:sz w:val="24"/>
          <w:szCs w:val="24"/>
        </w:rPr>
        <w:t xml:space="preserve">the </w:t>
      </w:r>
      <w:r w:rsidRPr="00913F93">
        <w:rPr>
          <w:rFonts w:ascii="Times New Roman" w:hAnsi="Times New Roman" w:cs="Times New Roman"/>
          <w:spacing w:val="-1"/>
          <w:sz w:val="24"/>
          <w:szCs w:val="24"/>
        </w:rPr>
        <w:t>work</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evaluated</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by</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1"/>
          <w:sz w:val="24"/>
          <w:szCs w:val="24"/>
        </w:rPr>
        <w:t>International</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1"/>
          <w:sz w:val="24"/>
          <w:szCs w:val="24"/>
        </w:rPr>
        <w:t>Relations</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Officers</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(IROs).</w:t>
      </w:r>
      <w:r w:rsidRPr="00913F93">
        <w:rPr>
          <w:rFonts w:ascii="Times New Roman" w:hAnsi="Times New Roman" w:cs="Times New Roman"/>
          <w:spacing w:val="8"/>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2"/>
          <w:sz w:val="24"/>
          <w:szCs w:val="24"/>
        </w:rPr>
        <w:t>addition,</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course</w:t>
      </w:r>
      <w:r w:rsidRPr="00913F93">
        <w:rPr>
          <w:rFonts w:ascii="Times New Roman" w:hAnsi="Times New Roman" w:cs="Times New Roman"/>
          <w:spacing w:val="73"/>
          <w:sz w:val="24"/>
          <w:szCs w:val="24"/>
        </w:rPr>
        <w:t xml:space="preserve"> </w:t>
      </w:r>
      <w:r w:rsidRPr="00913F93">
        <w:rPr>
          <w:rFonts w:ascii="Times New Roman" w:hAnsi="Times New Roman" w:cs="Times New Roman"/>
          <w:spacing w:val="-2"/>
          <w:sz w:val="24"/>
          <w:szCs w:val="24"/>
        </w:rPr>
        <w:t>contents</w:t>
      </w:r>
      <w:r w:rsidRPr="00913F93">
        <w:rPr>
          <w:rFonts w:ascii="Times New Roman" w:hAnsi="Times New Roman" w:cs="Times New Roman"/>
          <w:spacing w:val="21"/>
          <w:sz w:val="24"/>
          <w:szCs w:val="24"/>
        </w:rPr>
        <w:t xml:space="preserve"> </w:t>
      </w:r>
      <w:r w:rsidR="00043549">
        <w:rPr>
          <w:rFonts w:ascii="Times New Roman" w:hAnsi="Times New Roman" w:cs="Times New Roman"/>
          <w:spacing w:val="-1"/>
          <w:sz w:val="24"/>
          <w:szCs w:val="24"/>
        </w:rPr>
        <w:t>were</w:t>
      </w:r>
      <w:r w:rsidRPr="00913F93">
        <w:rPr>
          <w:rFonts w:ascii="Times New Roman" w:hAnsi="Times New Roman" w:cs="Times New Roman"/>
          <w:spacing w:val="19"/>
          <w:sz w:val="24"/>
          <w:szCs w:val="24"/>
        </w:rPr>
        <w:t xml:space="preserve"> </w:t>
      </w:r>
      <w:r w:rsidRPr="00913F93">
        <w:rPr>
          <w:rFonts w:ascii="Times New Roman" w:hAnsi="Times New Roman" w:cs="Times New Roman"/>
          <w:sz w:val="24"/>
          <w:szCs w:val="24"/>
        </w:rPr>
        <w:t>tailored</w:t>
      </w:r>
      <w:r w:rsidRPr="00913F93">
        <w:rPr>
          <w:rFonts w:ascii="Times New Roman" w:hAnsi="Times New Roman" w:cs="Times New Roman"/>
          <w:spacing w:val="19"/>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participants</w:t>
      </w:r>
      <w:r w:rsidR="00CA2F46">
        <w:rPr>
          <w:rFonts w:ascii="Times New Roman" w:hAnsi="Times New Roman" w:cs="Times New Roman"/>
          <w:spacing w:val="-1"/>
          <w:sz w:val="24"/>
          <w:szCs w:val="24"/>
        </w:rPr>
        <w:t>,</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based</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on</w:t>
      </w:r>
      <w:r w:rsidRPr="00913F93">
        <w:rPr>
          <w:rFonts w:ascii="Times New Roman" w:hAnsi="Times New Roman" w:cs="Times New Roman"/>
          <w:spacing w:val="21"/>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results</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Seminar</w:t>
      </w:r>
      <w:r w:rsidRPr="00913F93">
        <w:rPr>
          <w:rFonts w:ascii="Times New Roman" w:hAnsi="Times New Roman" w:cs="Times New Roman"/>
          <w:spacing w:val="20"/>
          <w:sz w:val="24"/>
          <w:szCs w:val="24"/>
        </w:rPr>
        <w:t xml:space="preserve"> </w:t>
      </w:r>
      <w:r w:rsidRPr="00913F93">
        <w:rPr>
          <w:rFonts w:ascii="Times New Roman" w:hAnsi="Times New Roman" w:cs="Times New Roman"/>
          <w:spacing w:val="-1"/>
          <w:sz w:val="24"/>
          <w:szCs w:val="24"/>
        </w:rPr>
        <w:t>on</w:t>
      </w:r>
      <w:r w:rsidRPr="00913F93">
        <w:rPr>
          <w:rFonts w:ascii="Times New Roman" w:hAnsi="Times New Roman" w:cs="Times New Roman"/>
          <w:spacing w:val="61"/>
          <w:sz w:val="24"/>
          <w:szCs w:val="24"/>
        </w:rPr>
        <w:t xml:space="preserve"> </w:t>
      </w:r>
      <w:r w:rsidRPr="00913F93">
        <w:rPr>
          <w:rFonts w:ascii="Times New Roman" w:hAnsi="Times New Roman" w:cs="Times New Roman"/>
          <w:spacing w:val="-1"/>
          <w:sz w:val="24"/>
          <w:szCs w:val="24"/>
        </w:rPr>
        <w:t>Internationalization</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Management</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for</w:t>
      </w:r>
      <w:r w:rsidRPr="00913F93">
        <w:rPr>
          <w:rFonts w:ascii="Times New Roman" w:hAnsi="Times New Roman" w:cs="Times New Roman"/>
          <w:spacing w:val="7"/>
          <w:sz w:val="24"/>
          <w:szCs w:val="24"/>
        </w:rPr>
        <w:t xml:space="preserve"> </w:t>
      </w:r>
      <w:r w:rsidRPr="00913F93">
        <w:rPr>
          <w:rFonts w:ascii="Times New Roman" w:hAnsi="Times New Roman" w:cs="Times New Roman"/>
          <w:spacing w:val="-1"/>
          <w:sz w:val="24"/>
          <w:szCs w:val="24"/>
        </w:rPr>
        <w:t>HEIs</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1"/>
          <w:sz w:val="24"/>
          <w:szCs w:val="24"/>
        </w:rPr>
        <w:t>organized</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1"/>
          <w:sz w:val="24"/>
          <w:szCs w:val="24"/>
        </w:rPr>
        <w:t>by</w:t>
      </w:r>
      <w:r w:rsidRPr="00913F93">
        <w:rPr>
          <w:rFonts w:ascii="Times New Roman" w:hAnsi="Times New Roman" w:cs="Times New Roman"/>
          <w:spacing w:val="6"/>
          <w:sz w:val="24"/>
          <w:szCs w:val="24"/>
        </w:rPr>
        <w:t xml:space="preserve"> </w:t>
      </w:r>
      <w:r w:rsidRPr="00913F93">
        <w:rPr>
          <w:rFonts w:ascii="Times New Roman" w:hAnsi="Times New Roman" w:cs="Times New Roman"/>
          <w:spacing w:val="-2"/>
          <w:sz w:val="24"/>
          <w:szCs w:val="24"/>
        </w:rPr>
        <w:t>SEAMEO</w:t>
      </w:r>
      <w:r w:rsidRPr="00913F93">
        <w:rPr>
          <w:rFonts w:ascii="Times New Roman" w:hAnsi="Times New Roman" w:cs="Times New Roman"/>
          <w:spacing w:val="8"/>
          <w:sz w:val="24"/>
          <w:szCs w:val="24"/>
        </w:rPr>
        <w:t xml:space="preserve"> </w:t>
      </w:r>
      <w:r w:rsidRPr="00913F93">
        <w:rPr>
          <w:rFonts w:ascii="Times New Roman" w:hAnsi="Times New Roman" w:cs="Times New Roman"/>
          <w:spacing w:val="-1"/>
          <w:sz w:val="24"/>
          <w:szCs w:val="24"/>
        </w:rPr>
        <w:t>RIHED</w:t>
      </w:r>
      <w:r w:rsidRPr="00913F93">
        <w:rPr>
          <w:rFonts w:ascii="Times New Roman" w:hAnsi="Times New Roman" w:cs="Times New Roman"/>
          <w:spacing w:val="4"/>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5"/>
          <w:sz w:val="24"/>
          <w:szCs w:val="24"/>
        </w:rPr>
        <w:t xml:space="preserve"> </w:t>
      </w:r>
      <w:r w:rsidRPr="00913F93">
        <w:rPr>
          <w:rFonts w:ascii="Times New Roman" w:hAnsi="Times New Roman" w:cs="Times New Roman"/>
          <w:spacing w:val="-1"/>
          <w:sz w:val="24"/>
          <w:szCs w:val="24"/>
        </w:rPr>
        <w:t>March</w:t>
      </w:r>
      <w:r w:rsidRPr="00913F93">
        <w:rPr>
          <w:rFonts w:ascii="Times New Roman" w:hAnsi="Times New Roman" w:cs="Times New Roman"/>
          <w:sz w:val="24"/>
          <w:szCs w:val="24"/>
        </w:rPr>
        <w:t xml:space="preserve"> </w:t>
      </w:r>
      <w:r w:rsidRPr="00913F93">
        <w:rPr>
          <w:rFonts w:ascii="Times New Roman" w:hAnsi="Times New Roman" w:cs="Times New Roman"/>
          <w:spacing w:val="10"/>
          <w:sz w:val="24"/>
          <w:szCs w:val="24"/>
        </w:rPr>
        <w:t>2013</w:t>
      </w:r>
      <w:r w:rsidRPr="00913F93">
        <w:rPr>
          <w:rFonts w:ascii="Times New Roman" w:hAnsi="Times New Roman" w:cs="Times New Roman"/>
          <w:spacing w:val="-1"/>
          <w:sz w:val="24"/>
          <w:szCs w:val="24"/>
        </w:rPr>
        <w:t>,</w:t>
      </w:r>
      <w:r w:rsidRPr="00913F93">
        <w:rPr>
          <w:rFonts w:ascii="Times New Roman" w:hAnsi="Times New Roman" w:cs="Times New Roman"/>
          <w:spacing w:val="65"/>
          <w:sz w:val="24"/>
          <w:szCs w:val="24"/>
        </w:rPr>
        <w:t xml:space="preserve"> </w:t>
      </w:r>
      <w:r w:rsidRPr="00913F93">
        <w:rPr>
          <w:rFonts w:ascii="Times New Roman" w:hAnsi="Times New Roman" w:cs="Times New Roman"/>
          <w:sz w:val="24"/>
          <w:szCs w:val="24"/>
        </w:rPr>
        <w:t>where</w:t>
      </w:r>
      <w:r w:rsidRPr="00913F93">
        <w:rPr>
          <w:rFonts w:ascii="Times New Roman" w:hAnsi="Times New Roman" w:cs="Times New Roman"/>
          <w:spacing w:val="43"/>
          <w:sz w:val="24"/>
          <w:szCs w:val="24"/>
        </w:rPr>
        <w:t xml:space="preserve"> </w:t>
      </w:r>
      <w:r w:rsidRPr="00913F93">
        <w:rPr>
          <w:rFonts w:ascii="Times New Roman" w:hAnsi="Times New Roman" w:cs="Times New Roman"/>
          <w:spacing w:val="-1"/>
          <w:sz w:val="24"/>
          <w:szCs w:val="24"/>
        </w:rPr>
        <w:t>participants</w:t>
      </w:r>
      <w:r w:rsidRPr="00913F93">
        <w:rPr>
          <w:rFonts w:ascii="Times New Roman" w:hAnsi="Times New Roman" w:cs="Times New Roman"/>
          <w:spacing w:val="44"/>
          <w:sz w:val="24"/>
          <w:szCs w:val="24"/>
        </w:rPr>
        <w:t xml:space="preserve"> </w:t>
      </w:r>
      <w:r w:rsidRPr="00913F93">
        <w:rPr>
          <w:rFonts w:ascii="Times New Roman" w:hAnsi="Times New Roman" w:cs="Times New Roman"/>
          <w:spacing w:val="-1"/>
          <w:sz w:val="24"/>
          <w:szCs w:val="24"/>
        </w:rPr>
        <w:t>indicated</w:t>
      </w:r>
      <w:r w:rsidRPr="00913F93">
        <w:rPr>
          <w:rFonts w:ascii="Times New Roman" w:hAnsi="Times New Roman" w:cs="Times New Roman"/>
          <w:spacing w:val="44"/>
          <w:sz w:val="24"/>
          <w:szCs w:val="24"/>
        </w:rPr>
        <w:t xml:space="preserve"> </w:t>
      </w:r>
      <w:r w:rsidRPr="00913F93">
        <w:rPr>
          <w:rFonts w:ascii="Times New Roman" w:hAnsi="Times New Roman" w:cs="Times New Roman"/>
          <w:spacing w:val="-1"/>
          <w:sz w:val="24"/>
          <w:szCs w:val="24"/>
        </w:rPr>
        <w:t>that</w:t>
      </w:r>
      <w:r w:rsidRPr="00913F93">
        <w:rPr>
          <w:rFonts w:ascii="Times New Roman" w:hAnsi="Times New Roman" w:cs="Times New Roman"/>
          <w:spacing w:val="46"/>
          <w:sz w:val="24"/>
          <w:szCs w:val="24"/>
        </w:rPr>
        <w:t xml:space="preserve"> </w:t>
      </w:r>
      <w:r w:rsidRPr="00913F93">
        <w:rPr>
          <w:rFonts w:ascii="Times New Roman" w:hAnsi="Times New Roman" w:cs="Times New Roman"/>
          <w:spacing w:val="-1"/>
          <w:sz w:val="24"/>
          <w:szCs w:val="24"/>
        </w:rPr>
        <w:t>support</w:t>
      </w:r>
      <w:r w:rsidRPr="00913F93">
        <w:rPr>
          <w:rFonts w:ascii="Times New Roman" w:hAnsi="Times New Roman" w:cs="Times New Roman"/>
          <w:spacing w:val="47"/>
          <w:sz w:val="24"/>
          <w:szCs w:val="24"/>
        </w:rPr>
        <w:t xml:space="preserve"> </w:t>
      </w:r>
      <w:r w:rsidRPr="00913F93">
        <w:rPr>
          <w:rFonts w:ascii="Times New Roman" w:hAnsi="Times New Roman" w:cs="Times New Roman"/>
          <w:sz w:val="24"/>
          <w:szCs w:val="24"/>
        </w:rPr>
        <w:t>was</w:t>
      </w:r>
      <w:r w:rsidRPr="00913F93">
        <w:rPr>
          <w:rFonts w:ascii="Times New Roman" w:hAnsi="Times New Roman" w:cs="Times New Roman"/>
          <w:spacing w:val="44"/>
          <w:sz w:val="24"/>
          <w:szCs w:val="24"/>
        </w:rPr>
        <w:t xml:space="preserve"> </w:t>
      </w:r>
      <w:r w:rsidRPr="00913F93">
        <w:rPr>
          <w:rFonts w:ascii="Times New Roman" w:hAnsi="Times New Roman" w:cs="Times New Roman"/>
          <w:sz w:val="24"/>
          <w:szCs w:val="24"/>
        </w:rPr>
        <w:t>needed</w:t>
      </w:r>
      <w:r w:rsidRPr="00913F93">
        <w:rPr>
          <w:rFonts w:ascii="Times New Roman" w:hAnsi="Times New Roman" w:cs="Times New Roman"/>
          <w:spacing w:val="44"/>
          <w:sz w:val="24"/>
          <w:szCs w:val="24"/>
        </w:rPr>
        <w:t xml:space="preserve"> </w:t>
      </w:r>
      <w:r w:rsidRPr="00913F93">
        <w:rPr>
          <w:rFonts w:ascii="Times New Roman" w:hAnsi="Times New Roman" w:cs="Times New Roman"/>
          <w:spacing w:val="-1"/>
          <w:sz w:val="24"/>
          <w:szCs w:val="24"/>
        </w:rPr>
        <w:t>to</w:t>
      </w:r>
      <w:r w:rsidRPr="00913F93">
        <w:rPr>
          <w:rFonts w:ascii="Times New Roman" w:hAnsi="Times New Roman" w:cs="Times New Roman"/>
          <w:spacing w:val="47"/>
          <w:sz w:val="24"/>
          <w:szCs w:val="24"/>
        </w:rPr>
        <w:t xml:space="preserve"> </w:t>
      </w:r>
      <w:r w:rsidRPr="00913F93">
        <w:rPr>
          <w:rFonts w:ascii="Times New Roman" w:hAnsi="Times New Roman" w:cs="Times New Roman"/>
          <w:spacing w:val="-1"/>
          <w:sz w:val="24"/>
          <w:szCs w:val="24"/>
        </w:rPr>
        <w:t>achieve</w:t>
      </w:r>
      <w:r w:rsidRPr="00913F93">
        <w:rPr>
          <w:rFonts w:ascii="Times New Roman" w:hAnsi="Times New Roman" w:cs="Times New Roman"/>
          <w:spacing w:val="45"/>
          <w:sz w:val="24"/>
          <w:szCs w:val="24"/>
        </w:rPr>
        <w:t xml:space="preserve"> </w:t>
      </w:r>
      <w:r w:rsidRPr="00913F93">
        <w:rPr>
          <w:rFonts w:ascii="Times New Roman" w:hAnsi="Times New Roman" w:cs="Times New Roman"/>
          <w:spacing w:val="-1"/>
          <w:sz w:val="24"/>
          <w:szCs w:val="24"/>
        </w:rPr>
        <w:t>better</w:t>
      </w:r>
      <w:r w:rsidRPr="00913F93">
        <w:rPr>
          <w:rFonts w:ascii="Times New Roman" w:hAnsi="Times New Roman" w:cs="Times New Roman"/>
          <w:spacing w:val="44"/>
          <w:sz w:val="24"/>
          <w:szCs w:val="24"/>
        </w:rPr>
        <w:t xml:space="preserve"> </w:t>
      </w:r>
      <w:r w:rsidRPr="00913F93">
        <w:rPr>
          <w:rFonts w:ascii="Times New Roman" w:hAnsi="Times New Roman" w:cs="Times New Roman"/>
          <w:spacing w:val="-1"/>
          <w:sz w:val="24"/>
          <w:szCs w:val="24"/>
        </w:rPr>
        <w:t>results</w:t>
      </w:r>
      <w:r w:rsidRPr="00913F93">
        <w:rPr>
          <w:rFonts w:ascii="Times New Roman" w:hAnsi="Times New Roman" w:cs="Times New Roman"/>
          <w:spacing w:val="43"/>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45"/>
          <w:sz w:val="24"/>
          <w:szCs w:val="24"/>
        </w:rPr>
        <w:t xml:space="preserve"> </w:t>
      </w:r>
      <w:r w:rsidRPr="00913F93">
        <w:rPr>
          <w:rFonts w:ascii="Times New Roman" w:hAnsi="Times New Roman" w:cs="Times New Roman"/>
          <w:spacing w:val="-1"/>
          <w:sz w:val="24"/>
          <w:szCs w:val="24"/>
        </w:rPr>
        <w:t>competencies</w:t>
      </w:r>
      <w:r w:rsidRPr="00913F93">
        <w:rPr>
          <w:rFonts w:ascii="Times New Roman" w:hAnsi="Times New Roman" w:cs="Times New Roman"/>
          <w:spacing w:val="34"/>
          <w:sz w:val="24"/>
          <w:szCs w:val="24"/>
        </w:rPr>
        <w:t xml:space="preserve"> </w:t>
      </w:r>
      <w:r w:rsidRPr="00913F93">
        <w:rPr>
          <w:rFonts w:ascii="Times New Roman" w:hAnsi="Times New Roman" w:cs="Times New Roman"/>
          <w:sz w:val="24"/>
          <w:szCs w:val="24"/>
        </w:rPr>
        <w:t>in</w:t>
      </w:r>
      <w:r w:rsidRPr="00913F93">
        <w:rPr>
          <w:rFonts w:ascii="Times New Roman" w:hAnsi="Times New Roman" w:cs="Times New Roman"/>
          <w:spacing w:val="35"/>
          <w:sz w:val="24"/>
          <w:szCs w:val="24"/>
        </w:rPr>
        <w:t xml:space="preserve"> </w:t>
      </w:r>
      <w:r w:rsidRPr="00913F93">
        <w:rPr>
          <w:rFonts w:ascii="Times New Roman" w:hAnsi="Times New Roman" w:cs="Times New Roman"/>
          <w:spacing w:val="-1"/>
          <w:sz w:val="24"/>
          <w:szCs w:val="24"/>
        </w:rPr>
        <w:t>internationalization</w:t>
      </w:r>
      <w:r w:rsidRPr="00913F93">
        <w:rPr>
          <w:rFonts w:ascii="Times New Roman" w:hAnsi="Times New Roman" w:cs="Times New Roman"/>
          <w:spacing w:val="36"/>
          <w:sz w:val="24"/>
          <w:szCs w:val="24"/>
        </w:rPr>
        <w:t xml:space="preserve"> </w:t>
      </w:r>
      <w:r w:rsidRPr="00913F93">
        <w:rPr>
          <w:rFonts w:ascii="Times New Roman" w:hAnsi="Times New Roman" w:cs="Times New Roman"/>
          <w:spacing w:val="-1"/>
          <w:sz w:val="24"/>
          <w:szCs w:val="24"/>
        </w:rPr>
        <w:t>management</w:t>
      </w:r>
      <w:r w:rsidR="00CA2F46">
        <w:rPr>
          <w:rFonts w:ascii="Times New Roman" w:hAnsi="Times New Roman" w:cs="Times New Roman"/>
          <w:spacing w:val="26"/>
          <w:sz w:val="24"/>
          <w:szCs w:val="24"/>
        </w:rPr>
        <w:t>. All</w:t>
      </w:r>
      <w:r w:rsidRPr="00913F93">
        <w:rPr>
          <w:rFonts w:ascii="Times New Roman" w:hAnsi="Times New Roman" w:cs="Times New Roman"/>
          <w:spacing w:val="61"/>
          <w:sz w:val="24"/>
          <w:szCs w:val="24"/>
        </w:rPr>
        <w:t xml:space="preserve"> </w:t>
      </w:r>
      <w:r w:rsidR="00CA2F46">
        <w:rPr>
          <w:rFonts w:ascii="Times New Roman" w:hAnsi="Times New Roman" w:cs="Times New Roman"/>
          <w:spacing w:val="-1"/>
          <w:sz w:val="24"/>
          <w:szCs w:val="24"/>
        </w:rPr>
        <w:t xml:space="preserve">have </w:t>
      </w:r>
      <w:r w:rsidRPr="00913F93">
        <w:rPr>
          <w:rFonts w:ascii="Times New Roman" w:hAnsi="Times New Roman" w:cs="Times New Roman"/>
          <w:spacing w:val="-1"/>
          <w:sz w:val="24"/>
          <w:szCs w:val="24"/>
        </w:rPr>
        <w:t>confirmed</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the</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importance</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of</w:t>
      </w:r>
      <w:r w:rsidRPr="00913F93">
        <w:rPr>
          <w:rFonts w:ascii="Times New Roman" w:hAnsi="Times New Roman" w:cs="Times New Roman"/>
          <w:spacing w:val="-2"/>
          <w:sz w:val="24"/>
          <w:szCs w:val="24"/>
        </w:rPr>
        <w:t xml:space="preserve"> </w:t>
      </w:r>
      <w:r w:rsidRPr="00913F93">
        <w:rPr>
          <w:rFonts w:ascii="Times New Roman" w:hAnsi="Times New Roman" w:cs="Times New Roman"/>
          <w:spacing w:val="-1"/>
          <w:sz w:val="24"/>
          <w:szCs w:val="24"/>
        </w:rPr>
        <w:t>intercultural</w:t>
      </w:r>
      <w:r w:rsidRPr="00913F93">
        <w:rPr>
          <w:rFonts w:ascii="Times New Roman" w:hAnsi="Times New Roman" w:cs="Times New Roman"/>
          <w:spacing w:val="4"/>
          <w:sz w:val="24"/>
          <w:szCs w:val="24"/>
        </w:rPr>
        <w:t xml:space="preserve"> </w:t>
      </w:r>
      <w:r w:rsidRPr="00913F93">
        <w:rPr>
          <w:rFonts w:ascii="Times New Roman" w:hAnsi="Times New Roman" w:cs="Times New Roman"/>
          <w:spacing w:val="-1"/>
          <w:sz w:val="24"/>
          <w:szCs w:val="24"/>
        </w:rPr>
        <w:t>communication</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and</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partnership</w:t>
      </w:r>
      <w:r w:rsidRPr="00913F93">
        <w:rPr>
          <w:rFonts w:ascii="Times New Roman" w:hAnsi="Times New Roman" w:cs="Times New Roman"/>
          <w:spacing w:val="-3"/>
          <w:sz w:val="24"/>
          <w:szCs w:val="24"/>
        </w:rPr>
        <w:t xml:space="preserve"> </w:t>
      </w:r>
      <w:r w:rsidRPr="00913F93">
        <w:rPr>
          <w:rFonts w:ascii="Times New Roman" w:hAnsi="Times New Roman" w:cs="Times New Roman"/>
          <w:spacing w:val="-1"/>
          <w:sz w:val="24"/>
          <w:szCs w:val="24"/>
        </w:rPr>
        <w:t>management.</w:t>
      </w:r>
    </w:p>
    <w:p w:rsidR="006A573A" w:rsidRPr="00913F93" w:rsidRDefault="006A573A" w:rsidP="00A15CB4">
      <w:pPr>
        <w:jc w:val="both"/>
        <w:rPr>
          <w:rFonts w:ascii="Times New Roman" w:hAnsi="Times New Roman" w:cs="Times New Roman"/>
          <w:spacing w:val="2"/>
          <w:sz w:val="24"/>
          <w:szCs w:val="24"/>
        </w:rPr>
      </w:pPr>
    </w:p>
    <w:p w:rsidR="004D7B66" w:rsidRDefault="00043549">
      <w:pPr>
        <w:jc w:val="both"/>
        <w:rPr>
          <w:rFonts w:ascii="Times New Roman" w:hAnsi="Times New Roman" w:cs="Times New Roman"/>
          <w:spacing w:val="-1"/>
          <w:sz w:val="24"/>
          <w:szCs w:val="24"/>
        </w:rPr>
      </w:pPr>
      <w:r>
        <w:rPr>
          <w:rFonts w:ascii="Times New Roman" w:hAnsi="Times New Roman" w:cs="Times New Roman"/>
          <w:sz w:val="24"/>
          <w:szCs w:val="24"/>
        </w:rPr>
        <w:t>This year,</w:t>
      </w:r>
      <w:r w:rsidR="000D78C8">
        <w:rPr>
          <w:rFonts w:ascii="Times New Roman" w:hAnsi="Times New Roman" w:cs="Times New Roman"/>
          <w:sz w:val="24"/>
          <w:szCs w:val="24"/>
        </w:rPr>
        <w:t xml:space="preserve"> following the success and significant outcome of the previous workshop,</w:t>
      </w:r>
      <w:r>
        <w:rPr>
          <w:rFonts w:ascii="Times New Roman" w:hAnsi="Times New Roman" w:cs="Times New Roman"/>
          <w:sz w:val="24"/>
          <w:szCs w:val="24"/>
        </w:rPr>
        <w:t xml:space="preserve"> SEAMEO RIHED has continued to strengthen the capacities and networks of IROs by organizing </w:t>
      </w:r>
      <w:r w:rsidR="004A1FF7" w:rsidRPr="004A1FF7">
        <w:rPr>
          <w:rFonts w:ascii="Times New Roman" w:hAnsi="Times New Roman" w:cs="Times New Roman"/>
          <w:b/>
          <w:bCs/>
          <w:sz w:val="24"/>
          <w:szCs w:val="24"/>
        </w:rPr>
        <w:t>the 2016 SEAMEO RIHED International Workshop on</w:t>
      </w:r>
      <w:r w:rsidR="00BF0479">
        <w:rPr>
          <w:rFonts w:ascii="Times New Roman" w:hAnsi="Times New Roman" w:cs="Times New Roman"/>
          <w:b/>
          <w:bCs/>
          <w:sz w:val="24"/>
          <w:szCs w:val="24"/>
        </w:rPr>
        <w:t xml:space="preserve"> </w:t>
      </w:r>
      <w:r w:rsidR="00BF0479" w:rsidRPr="00BF0479">
        <w:rPr>
          <w:rFonts w:ascii="Times New Roman" w:hAnsi="Times New Roman" w:cs="Times New Roman"/>
          <w:b/>
          <w:bCs/>
          <w:sz w:val="24"/>
          <w:szCs w:val="24"/>
        </w:rPr>
        <w:t>Internationalization and Academic Exchanges</w:t>
      </w:r>
      <w:r w:rsidR="00BF0479">
        <w:rPr>
          <w:rFonts w:ascii="Times New Roman" w:hAnsi="Times New Roman" w:cs="Times New Roman"/>
          <w:b/>
          <w:bCs/>
          <w:i/>
          <w:iCs/>
          <w:sz w:val="24"/>
          <w:szCs w:val="24"/>
        </w:rPr>
        <w:t xml:space="preserve"> </w:t>
      </w:r>
      <w:r w:rsidR="00BF0479">
        <w:rPr>
          <w:rFonts w:ascii="Times New Roman" w:hAnsi="Times New Roman" w:cs="Times New Roman"/>
          <w:b/>
          <w:bCs/>
          <w:sz w:val="24"/>
          <w:szCs w:val="24"/>
        </w:rPr>
        <w:t>:</w:t>
      </w:r>
      <w:r w:rsidR="004A1FF7" w:rsidRPr="00BF0479">
        <w:rPr>
          <w:rFonts w:ascii="Times New Roman" w:hAnsi="Times New Roman" w:cs="Times New Roman"/>
          <w:b/>
          <w:bCs/>
          <w:i/>
          <w:iCs/>
          <w:sz w:val="24"/>
          <w:szCs w:val="24"/>
        </w:rPr>
        <w:t xml:space="preserve"> </w:t>
      </w:r>
      <w:r w:rsidR="004A1FF7" w:rsidRPr="004A1FF7">
        <w:rPr>
          <w:rFonts w:ascii="Times New Roman" w:hAnsi="Times New Roman" w:cs="Times New Roman"/>
          <w:b/>
          <w:bCs/>
          <w:i/>
          <w:iCs/>
          <w:sz w:val="24"/>
          <w:szCs w:val="24"/>
        </w:rPr>
        <w:t>“Embracing the New Normal for IZN: Quality Mobility”</w:t>
      </w:r>
      <w:r w:rsidR="004A1FF7" w:rsidRPr="004A1FF7">
        <w:rPr>
          <w:rFonts w:ascii="Times New Roman" w:hAnsi="Times New Roman" w:cs="Times New Roman"/>
          <w:b/>
          <w:bCs/>
          <w:sz w:val="24"/>
          <w:szCs w:val="24"/>
        </w:rPr>
        <w:t>.</w:t>
      </w:r>
      <w:r>
        <w:rPr>
          <w:rFonts w:ascii="Times New Roman" w:hAnsi="Times New Roman" w:cs="Times New Roman"/>
          <w:sz w:val="24"/>
          <w:szCs w:val="24"/>
        </w:rPr>
        <w:t xml:space="preserve"> </w:t>
      </w:r>
      <w:r w:rsidR="00FF69C0" w:rsidRPr="00FF69C0">
        <w:rPr>
          <w:rFonts w:ascii="Times New Roman" w:hAnsi="Times New Roman" w:cs="Times New Roman"/>
          <w:spacing w:val="-2"/>
          <w:sz w:val="24"/>
          <w:szCs w:val="24"/>
        </w:rPr>
        <w:t>The</w:t>
      </w:r>
      <w:r w:rsidR="00FF69C0" w:rsidRPr="00FF69C0">
        <w:rPr>
          <w:rFonts w:ascii="Times New Roman" w:hAnsi="Times New Roman" w:cs="Times New Roman"/>
          <w:spacing w:val="8"/>
          <w:sz w:val="24"/>
          <w:szCs w:val="24"/>
        </w:rPr>
        <w:t xml:space="preserve"> </w:t>
      </w:r>
      <w:r w:rsidR="00FF69C0" w:rsidRPr="00FF69C0">
        <w:rPr>
          <w:rFonts w:ascii="Times New Roman" w:hAnsi="Times New Roman" w:cs="Times New Roman"/>
          <w:sz w:val="24"/>
          <w:szCs w:val="24"/>
        </w:rPr>
        <w:t>main</w:t>
      </w:r>
      <w:r w:rsidR="00FF69C0" w:rsidRPr="00FF69C0">
        <w:rPr>
          <w:rFonts w:ascii="Times New Roman" w:hAnsi="Times New Roman" w:cs="Times New Roman"/>
          <w:spacing w:val="6"/>
          <w:sz w:val="24"/>
          <w:szCs w:val="24"/>
        </w:rPr>
        <w:t xml:space="preserve"> </w:t>
      </w:r>
      <w:r w:rsidR="00FF69C0" w:rsidRPr="00FF69C0">
        <w:rPr>
          <w:rFonts w:ascii="Times New Roman" w:hAnsi="Times New Roman" w:cs="Times New Roman"/>
          <w:spacing w:val="-1"/>
          <w:sz w:val="24"/>
          <w:szCs w:val="24"/>
        </w:rPr>
        <w:t>purposes</w:t>
      </w:r>
      <w:r w:rsidR="00FF69C0" w:rsidRPr="00FF69C0">
        <w:rPr>
          <w:rFonts w:ascii="Times New Roman" w:hAnsi="Times New Roman" w:cs="Times New Roman"/>
          <w:spacing w:val="13"/>
          <w:sz w:val="24"/>
          <w:szCs w:val="24"/>
        </w:rPr>
        <w:t xml:space="preserve"> </w:t>
      </w:r>
      <w:r w:rsidR="00FF69C0" w:rsidRPr="00FF69C0">
        <w:rPr>
          <w:rFonts w:ascii="Times New Roman" w:hAnsi="Times New Roman" w:cs="Times New Roman"/>
          <w:spacing w:val="-1"/>
          <w:sz w:val="24"/>
          <w:szCs w:val="24"/>
        </w:rPr>
        <w:t>of</w:t>
      </w:r>
      <w:r w:rsidR="00FF69C0" w:rsidRPr="00FF69C0">
        <w:rPr>
          <w:rFonts w:ascii="Times New Roman" w:hAnsi="Times New Roman" w:cs="Times New Roman"/>
          <w:spacing w:val="12"/>
          <w:sz w:val="24"/>
          <w:szCs w:val="24"/>
        </w:rPr>
        <w:t xml:space="preserve"> </w:t>
      </w:r>
      <w:r w:rsidR="00FF69C0" w:rsidRPr="00FF69C0">
        <w:rPr>
          <w:rFonts w:ascii="Times New Roman" w:hAnsi="Times New Roman" w:cs="Times New Roman"/>
          <w:spacing w:val="-1"/>
          <w:sz w:val="24"/>
          <w:szCs w:val="24"/>
        </w:rPr>
        <w:t>the</w:t>
      </w:r>
      <w:r w:rsidR="00FF69C0" w:rsidRPr="00FF69C0">
        <w:rPr>
          <w:rFonts w:ascii="Times New Roman" w:hAnsi="Times New Roman" w:cs="Times New Roman"/>
          <w:spacing w:val="8"/>
          <w:sz w:val="24"/>
          <w:szCs w:val="24"/>
        </w:rPr>
        <w:t xml:space="preserve"> </w:t>
      </w:r>
      <w:r w:rsidR="00FF69C0" w:rsidRPr="00FF69C0">
        <w:rPr>
          <w:rFonts w:ascii="Times New Roman" w:hAnsi="Times New Roman" w:cs="Times New Roman"/>
          <w:spacing w:val="-1"/>
          <w:sz w:val="24"/>
          <w:szCs w:val="24"/>
        </w:rPr>
        <w:t>International</w:t>
      </w:r>
      <w:r w:rsidR="00FF69C0" w:rsidRPr="00FF69C0">
        <w:rPr>
          <w:rFonts w:ascii="Times New Roman" w:hAnsi="Times New Roman" w:cs="Times New Roman"/>
          <w:spacing w:val="9"/>
          <w:sz w:val="24"/>
          <w:szCs w:val="24"/>
        </w:rPr>
        <w:t xml:space="preserve"> </w:t>
      </w:r>
      <w:r w:rsidR="00FF69C0" w:rsidRPr="00FF69C0">
        <w:rPr>
          <w:rFonts w:ascii="Times New Roman" w:hAnsi="Times New Roman" w:cs="Times New Roman"/>
          <w:spacing w:val="-1"/>
          <w:sz w:val="24"/>
          <w:szCs w:val="24"/>
        </w:rPr>
        <w:t>Workshop</w:t>
      </w:r>
      <w:r w:rsidR="00FF69C0" w:rsidRPr="00FF69C0">
        <w:rPr>
          <w:rFonts w:ascii="Times New Roman" w:hAnsi="Times New Roman" w:cs="Times New Roman"/>
          <w:spacing w:val="11"/>
          <w:sz w:val="24"/>
          <w:szCs w:val="24"/>
        </w:rPr>
        <w:t xml:space="preserve"> </w:t>
      </w:r>
      <w:r w:rsidR="00FF69C0" w:rsidRPr="00FF69C0">
        <w:rPr>
          <w:rFonts w:ascii="Times New Roman" w:hAnsi="Times New Roman" w:cs="Times New Roman"/>
          <w:sz w:val="24"/>
          <w:szCs w:val="24"/>
        </w:rPr>
        <w:t>are</w:t>
      </w:r>
      <w:r w:rsidR="00FF69C0" w:rsidRPr="00FF69C0">
        <w:rPr>
          <w:rFonts w:ascii="Times New Roman" w:hAnsi="Times New Roman" w:cs="Times New Roman"/>
          <w:spacing w:val="12"/>
          <w:sz w:val="24"/>
          <w:szCs w:val="24"/>
        </w:rPr>
        <w:t xml:space="preserve"> </w:t>
      </w:r>
      <w:r w:rsidR="00FF69C0" w:rsidRPr="00FF69C0">
        <w:rPr>
          <w:rFonts w:ascii="Times New Roman" w:hAnsi="Times New Roman" w:cs="Times New Roman"/>
          <w:spacing w:val="-1"/>
          <w:sz w:val="24"/>
          <w:szCs w:val="24"/>
        </w:rPr>
        <w:t>to</w:t>
      </w:r>
      <w:r w:rsidR="00FF69C0" w:rsidRPr="00FF69C0">
        <w:rPr>
          <w:rFonts w:ascii="Times New Roman" w:hAnsi="Times New Roman" w:cs="Times New Roman"/>
          <w:spacing w:val="11"/>
          <w:sz w:val="24"/>
          <w:szCs w:val="24"/>
        </w:rPr>
        <w:t xml:space="preserve"> </w:t>
      </w:r>
      <w:r w:rsidR="00FF69C0" w:rsidRPr="00FF69C0">
        <w:rPr>
          <w:rFonts w:ascii="Times New Roman" w:hAnsi="Times New Roman" w:cs="Times New Roman"/>
          <w:spacing w:val="-1"/>
          <w:sz w:val="24"/>
          <w:szCs w:val="24"/>
        </w:rPr>
        <w:t>explore</w:t>
      </w:r>
      <w:r w:rsidR="00FF69C0" w:rsidRPr="00FF69C0">
        <w:rPr>
          <w:rFonts w:ascii="Times New Roman" w:hAnsi="Times New Roman" w:cs="Times New Roman"/>
          <w:spacing w:val="12"/>
          <w:sz w:val="24"/>
          <w:szCs w:val="24"/>
        </w:rPr>
        <w:t xml:space="preserve"> </w:t>
      </w:r>
      <w:r w:rsidR="00FF69C0" w:rsidRPr="00FF69C0">
        <w:rPr>
          <w:rFonts w:ascii="Times New Roman" w:hAnsi="Times New Roman" w:cs="Times New Roman"/>
          <w:spacing w:val="-1"/>
          <w:sz w:val="24"/>
          <w:szCs w:val="24"/>
        </w:rPr>
        <w:t>the</w:t>
      </w:r>
      <w:r w:rsidR="00FF69C0" w:rsidRPr="00FF69C0">
        <w:rPr>
          <w:rFonts w:ascii="Times New Roman" w:hAnsi="Times New Roman" w:cs="Times New Roman"/>
          <w:spacing w:val="13"/>
          <w:sz w:val="24"/>
          <w:szCs w:val="24"/>
        </w:rPr>
        <w:t xml:space="preserve"> effective </w:t>
      </w:r>
      <w:r w:rsidR="00FF69C0" w:rsidRPr="00FF69C0">
        <w:rPr>
          <w:rFonts w:ascii="Times New Roman" w:hAnsi="Times New Roman" w:cs="Times New Roman"/>
          <w:spacing w:val="-2"/>
          <w:sz w:val="24"/>
          <w:szCs w:val="24"/>
        </w:rPr>
        <w:t>role</w:t>
      </w:r>
      <w:r w:rsidR="00FF69C0" w:rsidRPr="00FF69C0">
        <w:rPr>
          <w:rFonts w:ascii="Times New Roman" w:hAnsi="Times New Roman" w:cs="Times New Roman"/>
          <w:spacing w:val="13"/>
          <w:sz w:val="24"/>
          <w:szCs w:val="24"/>
        </w:rPr>
        <w:t xml:space="preserve"> </w:t>
      </w:r>
      <w:r w:rsidR="00FF69C0" w:rsidRPr="00FF69C0">
        <w:rPr>
          <w:rFonts w:ascii="Times New Roman" w:hAnsi="Times New Roman" w:cs="Times New Roman"/>
          <w:spacing w:val="-1"/>
          <w:sz w:val="24"/>
          <w:szCs w:val="24"/>
        </w:rPr>
        <w:t>of</w:t>
      </w:r>
      <w:r w:rsidR="00FF69C0" w:rsidRPr="00FF69C0">
        <w:rPr>
          <w:rFonts w:ascii="Times New Roman" w:hAnsi="Times New Roman" w:cs="Times New Roman"/>
          <w:spacing w:val="7"/>
          <w:sz w:val="24"/>
          <w:szCs w:val="24"/>
        </w:rPr>
        <w:t xml:space="preserve"> </w:t>
      </w:r>
      <w:r w:rsidR="00FF69C0" w:rsidRPr="00FF69C0">
        <w:rPr>
          <w:rFonts w:ascii="Times New Roman" w:hAnsi="Times New Roman" w:cs="Times New Roman"/>
          <w:spacing w:val="-1"/>
          <w:sz w:val="24"/>
          <w:szCs w:val="24"/>
        </w:rPr>
        <w:t>IROs</w:t>
      </w:r>
      <w:r w:rsidR="00FF69C0" w:rsidRPr="00FF69C0">
        <w:rPr>
          <w:rFonts w:ascii="Times New Roman" w:hAnsi="Times New Roman" w:cs="Times New Roman"/>
          <w:sz w:val="28"/>
        </w:rPr>
        <w:t xml:space="preserve"> </w:t>
      </w:r>
      <w:r w:rsidR="00FF69C0" w:rsidRPr="00FF69C0">
        <w:rPr>
          <w:rFonts w:ascii="Times New Roman" w:hAnsi="Times New Roman" w:cs="Times New Roman"/>
          <w:sz w:val="24"/>
          <w:szCs w:val="24"/>
        </w:rPr>
        <w:t>in</w:t>
      </w:r>
      <w:r w:rsidR="00FF69C0" w:rsidRPr="00FF69C0">
        <w:rPr>
          <w:rFonts w:ascii="Times New Roman" w:hAnsi="Times New Roman" w:cs="Times New Roman"/>
          <w:spacing w:val="16"/>
          <w:sz w:val="24"/>
          <w:szCs w:val="24"/>
        </w:rPr>
        <w:t xml:space="preserve"> </w:t>
      </w:r>
      <w:r w:rsidR="00FF69C0" w:rsidRPr="00FF69C0">
        <w:rPr>
          <w:rFonts w:ascii="Times New Roman" w:hAnsi="Times New Roman" w:cs="Times New Roman"/>
          <w:sz w:val="24"/>
          <w:szCs w:val="24"/>
        </w:rPr>
        <w:t>higher</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pacing w:val="-1"/>
          <w:sz w:val="24"/>
          <w:szCs w:val="24"/>
        </w:rPr>
        <w:t>education</w:t>
      </w:r>
      <w:r w:rsidR="00FF69C0" w:rsidRPr="00FF69C0">
        <w:rPr>
          <w:rFonts w:ascii="Times New Roman" w:hAnsi="Times New Roman" w:cs="Times New Roman"/>
          <w:spacing w:val="18"/>
          <w:sz w:val="24"/>
          <w:szCs w:val="24"/>
        </w:rPr>
        <w:t xml:space="preserve"> </w:t>
      </w:r>
      <w:r w:rsidR="00FF69C0" w:rsidRPr="00FF69C0">
        <w:rPr>
          <w:rFonts w:ascii="Times New Roman" w:hAnsi="Times New Roman" w:cs="Times New Roman"/>
          <w:spacing w:val="-1"/>
          <w:sz w:val="24"/>
          <w:szCs w:val="24"/>
        </w:rPr>
        <w:t>internationalization,</w:t>
      </w:r>
      <w:r w:rsidR="00CA2F46">
        <w:rPr>
          <w:rFonts w:ascii="Times New Roman" w:hAnsi="Times New Roman" w:cs="Times New Roman"/>
          <w:spacing w:val="14"/>
          <w:sz w:val="24"/>
          <w:szCs w:val="24"/>
        </w:rPr>
        <w:t xml:space="preserve"> stressing on educational exchange programs,</w:t>
      </w:r>
      <w:r w:rsidR="00FF69C0" w:rsidRPr="00FF69C0">
        <w:rPr>
          <w:rFonts w:ascii="Times New Roman" w:hAnsi="Times New Roman" w:cs="Times New Roman"/>
          <w:spacing w:val="14"/>
          <w:sz w:val="24"/>
          <w:szCs w:val="24"/>
        </w:rPr>
        <w:t xml:space="preserve"> </w:t>
      </w:r>
      <w:r w:rsidR="00FF69C0" w:rsidRPr="00FF69C0">
        <w:rPr>
          <w:rFonts w:ascii="Times New Roman" w:hAnsi="Times New Roman" w:cs="Times New Roman"/>
          <w:spacing w:val="-1"/>
          <w:sz w:val="24"/>
          <w:szCs w:val="24"/>
        </w:rPr>
        <w:t>to</w:t>
      </w:r>
      <w:r w:rsidR="00FF69C0" w:rsidRPr="00FF69C0">
        <w:rPr>
          <w:rFonts w:ascii="Times New Roman" w:hAnsi="Times New Roman" w:cs="Times New Roman"/>
          <w:spacing w:val="16"/>
          <w:sz w:val="24"/>
          <w:szCs w:val="24"/>
        </w:rPr>
        <w:t xml:space="preserve"> </w:t>
      </w:r>
      <w:r w:rsidR="00FF69C0" w:rsidRPr="00FF69C0">
        <w:rPr>
          <w:rFonts w:ascii="Times New Roman" w:hAnsi="Times New Roman" w:cs="Times New Roman"/>
          <w:sz w:val="24"/>
          <w:szCs w:val="24"/>
        </w:rPr>
        <w:t>revisit</w:t>
      </w:r>
      <w:r w:rsidR="00FF69C0" w:rsidRPr="00FF69C0">
        <w:rPr>
          <w:rFonts w:ascii="Times New Roman" w:hAnsi="Times New Roman" w:cs="Times New Roman"/>
          <w:spacing w:val="15"/>
          <w:sz w:val="24"/>
          <w:szCs w:val="24"/>
        </w:rPr>
        <w:t xml:space="preserve"> </w:t>
      </w:r>
      <w:r w:rsidR="00FF69C0" w:rsidRPr="00FF69C0">
        <w:rPr>
          <w:rFonts w:ascii="Times New Roman" w:hAnsi="Times New Roman" w:cs="Times New Roman"/>
          <w:spacing w:val="-1"/>
          <w:sz w:val="24"/>
          <w:szCs w:val="24"/>
        </w:rPr>
        <w:t>practices</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pacing w:val="-1"/>
          <w:sz w:val="24"/>
          <w:szCs w:val="24"/>
        </w:rPr>
        <w:t>and</w:t>
      </w:r>
      <w:r w:rsidR="00FF69C0" w:rsidRPr="00FF69C0">
        <w:rPr>
          <w:rFonts w:ascii="Times New Roman" w:hAnsi="Times New Roman" w:cs="Times New Roman"/>
          <w:spacing w:val="16"/>
          <w:sz w:val="24"/>
          <w:szCs w:val="24"/>
        </w:rPr>
        <w:t xml:space="preserve"> </w:t>
      </w:r>
      <w:r w:rsidR="00FF69C0" w:rsidRPr="00FF69C0">
        <w:rPr>
          <w:rFonts w:ascii="Times New Roman" w:hAnsi="Times New Roman" w:cs="Times New Roman"/>
          <w:sz w:val="24"/>
          <w:szCs w:val="24"/>
        </w:rPr>
        <w:t>challenges</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pacing w:val="-1"/>
          <w:sz w:val="24"/>
          <w:szCs w:val="24"/>
        </w:rPr>
        <w:t>of</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pacing w:val="-1"/>
          <w:sz w:val="24"/>
          <w:szCs w:val="24"/>
        </w:rPr>
        <w:t>IROs</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pacing w:val="-1"/>
          <w:sz w:val="24"/>
          <w:szCs w:val="24"/>
        </w:rPr>
        <w:t>focusing</w:t>
      </w:r>
      <w:r w:rsidR="00FF69C0" w:rsidRPr="00FF69C0">
        <w:rPr>
          <w:rFonts w:ascii="Times New Roman" w:hAnsi="Times New Roman" w:cs="Times New Roman"/>
          <w:spacing w:val="57"/>
          <w:sz w:val="24"/>
          <w:szCs w:val="24"/>
        </w:rPr>
        <w:t xml:space="preserve"> </w:t>
      </w:r>
      <w:r w:rsidR="00FF69C0" w:rsidRPr="00FF69C0">
        <w:rPr>
          <w:rFonts w:ascii="Times New Roman" w:hAnsi="Times New Roman" w:cs="Times New Roman"/>
          <w:spacing w:val="-1"/>
          <w:sz w:val="24"/>
          <w:szCs w:val="24"/>
        </w:rPr>
        <w:t>on</w:t>
      </w:r>
      <w:r w:rsidR="00FF69C0" w:rsidRPr="00FF69C0">
        <w:rPr>
          <w:rFonts w:ascii="Times New Roman" w:hAnsi="Times New Roman" w:cs="Times New Roman"/>
          <w:spacing w:val="21"/>
          <w:sz w:val="24"/>
          <w:szCs w:val="24"/>
        </w:rPr>
        <w:t xml:space="preserve"> </w:t>
      </w:r>
      <w:r w:rsidR="00FF69C0" w:rsidRPr="00FF69C0">
        <w:rPr>
          <w:rFonts w:ascii="Times New Roman" w:hAnsi="Times New Roman" w:cs="Times New Roman"/>
          <w:spacing w:val="-1"/>
          <w:sz w:val="24"/>
          <w:szCs w:val="24"/>
        </w:rPr>
        <w:t>the</w:t>
      </w:r>
      <w:r w:rsidR="00FF69C0" w:rsidRPr="00FF69C0">
        <w:rPr>
          <w:rFonts w:ascii="Times New Roman" w:hAnsi="Times New Roman" w:cs="Times New Roman"/>
          <w:spacing w:val="22"/>
          <w:sz w:val="24"/>
          <w:szCs w:val="24"/>
        </w:rPr>
        <w:t xml:space="preserve"> </w:t>
      </w:r>
      <w:r w:rsidR="00FF69C0" w:rsidRPr="00FF69C0">
        <w:rPr>
          <w:rFonts w:ascii="Times New Roman" w:hAnsi="Times New Roman" w:cs="Times New Roman"/>
          <w:spacing w:val="-2"/>
          <w:sz w:val="24"/>
          <w:szCs w:val="24"/>
        </w:rPr>
        <w:t>common</w:t>
      </w:r>
      <w:r w:rsidR="00FF69C0" w:rsidRPr="00FF69C0">
        <w:rPr>
          <w:rFonts w:ascii="Times New Roman" w:hAnsi="Times New Roman" w:cs="Times New Roman"/>
          <w:spacing w:val="21"/>
          <w:sz w:val="24"/>
          <w:szCs w:val="24"/>
        </w:rPr>
        <w:t xml:space="preserve"> </w:t>
      </w:r>
      <w:r w:rsidR="00FF69C0" w:rsidRPr="00FF69C0">
        <w:rPr>
          <w:rFonts w:ascii="Times New Roman" w:hAnsi="Times New Roman" w:cs="Times New Roman"/>
          <w:spacing w:val="-2"/>
          <w:sz w:val="24"/>
          <w:szCs w:val="24"/>
        </w:rPr>
        <w:t>issues</w:t>
      </w:r>
      <w:r w:rsidR="00FF69C0" w:rsidRPr="00FF69C0">
        <w:rPr>
          <w:rFonts w:ascii="Times New Roman" w:hAnsi="Times New Roman" w:cs="Times New Roman"/>
          <w:spacing w:val="17"/>
          <w:sz w:val="24"/>
          <w:szCs w:val="24"/>
        </w:rPr>
        <w:t xml:space="preserve"> </w:t>
      </w:r>
      <w:r w:rsidR="00FF69C0" w:rsidRPr="00FF69C0">
        <w:rPr>
          <w:rFonts w:ascii="Times New Roman" w:hAnsi="Times New Roman" w:cs="Times New Roman"/>
          <w:sz w:val="24"/>
          <w:szCs w:val="24"/>
        </w:rPr>
        <w:t>in</w:t>
      </w:r>
      <w:r w:rsidR="00FF69C0" w:rsidRPr="00FF69C0">
        <w:rPr>
          <w:rFonts w:ascii="Times New Roman" w:hAnsi="Times New Roman" w:cs="Times New Roman"/>
          <w:spacing w:val="21"/>
          <w:sz w:val="24"/>
          <w:szCs w:val="24"/>
        </w:rPr>
        <w:t xml:space="preserve"> </w:t>
      </w:r>
      <w:r w:rsidR="00FF69C0" w:rsidRPr="00FF69C0">
        <w:rPr>
          <w:rFonts w:ascii="Times New Roman" w:hAnsi="Times New Roman" w:cs="Times New Roman"/>
          <w:spacing w:val="-1"/>
          <w:sz w:val="24"/>
          <w:szCs w:val="24"/>
        </w:rPr>
        <w:t>order</w:t>
      </w:r>
      <w:r w:rsidR="00FF69C0" w:rsidRPr="00FF69C0">
        <w:rPr>
          <w:rFonts w:ascii="Times New Roman" w:hAnsi="Times New Roman" w:cs="Times New Roman"/>
          <w:spacing w:val="22"/>
          <w:sz w:val="24"/>
          <w:szCs w:val="24"/>
        </w:rPr>
        <w:t xml:space="preserve"> </w:t>
      </w:r>
      <w:r w:rsidR="00FF69C0" w:rsidRPr="00FF69C0">
        <w:rPr>
          <w:rFonts w:ascii="Times New Roman" w:hAnsi="Times New Roman" w:cs="Times New Roman"/>
          <w:spacing w:val="-1"/>
          <w:sz w:val="24"/>
          <w:szCs w:val="24"/>
        </w:rPr>
        <w:t>to</w:t>
      </w:r>
      <w:r w:rsidR="00FF69C0" w:rsidRPr="00FF69C0">
        <w:rPr>
          <w:rFonts w:ascii="Times New Roman" w:hAnsi="Times New Roman" w:cs="Times New Roman"/>
          <w:spacing w:val="20"/>
          <w:sz w:val="24"/>
          <w:szCs w:val="24"/>
        </w:rPr>
        <w:t xml:space="preserve"> </w:t>
      </w:r>
      <w:r w:rsidR="00FF69C0" w:rsidRPr="00FF69C0">
        <w:rPr>
          <w:rFonts w:ascii="Times New Roman" w:hAnsi="Times New Roman" w:cs="Times New Roman"/>
          <w:spacing w:val="-1"/>
          <w:sz w:val="24"/>
          <w:szCs w:val="24"/>
        </w:rPr>
        <w:t>develop</w:t>
      </w:r>
      <w:r w:rsidR="00FF69C0" w:rsidRPr="00FF69C0">
        <w:rPr>
          <w:rFonts w:ascii="Times New Roman" w:hAnsi="Times New Roman" w:cs="Times New Roman"/>
          <w:spacing w:val="16"/>
          <w:sz w:val="24"/>
          <w:szCs w:val="24"/>
        </w:rPr>
        <w:t xml:space="preserve"> </w:t>
      </w:r>
      <w:r w:rsidR="00FF69C0" w:rsidRPr="00FF69C0">
        <w:rPr>
          <w:rFonts w:ascii="Times New Roman" w:hAnsi="Times New Roman" w:cs="Times New Roman"/>
          <w:spacing w:val="-1"/>
          <w:sz w:val="24"/>
          <w:szCs w:val="24"/>
        </w:rPr>
        <w:t>mutual</w:t>
      </w:r>
      <w:r w:rsidR="00FF69C0" w:rsidRPr="00FF69C0">
        <w:rPr>
          <w:rFonts w:ascii="Times New Roman" w:hAnsi="Times New Roman" w:cs="Times New Roman"/>
          <w:spacing w:val="23"/>
          <w:sz w:val="24"/>
          <w:szCs w:val="24"/>
        </w:rPr>
        <w:t xml:space="preserve"> </w:t>
      </w:r>
      <w:r w:rsidR="00FF69C0" w:rsidRPr="00FF69C0">
        <w:rPr>
          <w:rFonts w:ascii="Times New Roman" w:hAnsi="Times New Roman" w:cs="Times New Roman"/>
          <w:spacing w:val="-2"/>
          <w:sz w:val="24"/>
          <w:szCs w:val="24"/>
        </w:rPr>
        <w:t>standards</w:t>
      </w:r>
      <w:r w:rsidR="00FF69C0" w:rsidRPr="00FF69C0">
        <w:rPr>
          <w:rFonts w:ascii="Times New Roman" w:hAnsi="Times New Roman" w:cs="Times New Roman"/>
          <w:spacing w:val="22"/>
          <w:sz w:val="24"/>
          <w:szCs w:val="24"/>
        </w:rPr>
        <w:t xml:space="preserve"> </w:t>
      </w:r>
      <w:r w:rsidR="00FF69C0" w:rsidRPr="00FF69C0">
        <w:rPr>
          <w:rFonts w:ascii="Times New Roman" w:hAnsi="Times New Roman" w:cs="Times New Roman"/>
          <w:spacing w:val="-1"/>
          <w:sz w:val="24"/>
          <w:szCs w:val="24"/>
        </w:rPr>
        <w:t>and</w:t>
      </w:r>
      <w:r w:rsidR="00FF69C0" w:rsidRPr="00FF69C0">
        <w:rPr>
          <w:rFonts w:ascii="Times New Roman" w:hAnsi="Times New Roman" w:cs="Times New Roman"/>
          <w:spacing w:val="21"/>
          <w:sz w:val="24"/>
          <w:szCs w:val="24"/>
        </w:rPr>
        <w:t xml:space="preserve"> </w:t>
      </w:r>
      <w:r w:rsidR="00FF69C0" w:rsidRPr="00FF69C0">
        <w:rPr>
          <w:rFonts w:ascii="Times New Roman" w:hAnsi="Times New Roman" w:cs="Times New Roman"/>
          <w:spacing w:val="-1"/>
          <w:sz w:val="24"/>
          <w:szCs w:val="24"/>
        </w:rPr>
        <w:t>practices,</w:t>
      </w:r>
      <w:r w:rsidR="00FF69C0" w:rsidRPr="00FF69C0">
        <w:rPr>
          <w:rFonts w:ascii="Times New Roman" w:hAnsi="Times New Roman" w:cs="Times New Roman"/>
          <w:spacing w:val="20"/>
          <w:sz w:val="24"/>
          <w:szCs w:val="24"/>
        </w:rPr>
        <w:t xml:space="preserve"> </w:t>
      </w:r>
      <w:r w:rsidR="00FF69C0" w:rsidRPr="00FF69C0">
        <w:rPr>
          <w:rFonts w:ascii="Times New Roman" w:hAnsi="Times New Roman" w:cs="Times New Roman"/>
          <w:spacing w:val="-1"/>
          <w:sz w:val="24"/>
          <w:szCs w:val="24"/>
        </w:rPr>
        <w:t>and</w:t>
      </w:r>
      <w:r w:rsidR="00FF69C0" w:rsidRPr="00FF69C0">
        <w:rPr>
          <w:rFonts w:ascii="Times New Roman" w:hAnsi="Times New Roman" w:cs="Times New Roman"/>
          <w:spacing w:val="21"/>
          <w:sz w:val="24"/>
          <w:szCs w:val="24"/>
        </w:rPr>
        <w:t xml:space="preserve"> </w:t>
      </w:r>
      <w:r w:rsidR="00FF69C0" w:rsidRPr="00FF69C0">
        <w:rPr>
          <w:rFonts w:ascii="Times New Roman" w:hAnsi="Times New Roman" w:cs="Times New Roman"/>
          <w:spacing w:val="-1"/>
          <w:sz w:val="24"/>
          <w:szCs w:val="24"/>
        </w:rPr>
        <w:t>to</w:t>
      </w:r>
      <w:r w:rsidR="00FF69C0" w:rsidRPr="00FF69C0">
        <w:rPr>
          <w:rFonts w:ascii="Times New Roman" w:hAnsi="Times New Roman" w:cs="Times New Roman"/>
          <w:spacing w:val="20"/>
          <w:sz w:val="24"/>
          <w:szCs w:val="24"/>
        </w:rPr>
        <w:t xml:space="preserve"> </w:t>
      </w:r>
      <w:r w:rsidR="00FF69C0" w:rsidRPr="00FF69C0">
        <w:rPr>
          <w:rFonts w:ascii="Times New Roman" w:hAnsi="Times New Roman" w:cs="Times New Roman"/>
          <w:spacing w:val="-1"/>
          <w:sz w:val="24"/>
          <w:szCs w:val="24"/>
        </w:rPr>
        <w:t>observe</w:t>
      </w:r>
      <w:r w:rsidR="00FF69C0" w:rsidRPr="00FF69C0">
        <w:rPr>
          <w:rFonts w:ascii="Times New Roman" w:hAnsi="Times New Roman" w:cs="Times New Roman"/>
          <w:spacing w:val="61"/>
          <w:sz w:val="24"/>
          <w:szCs w:val="24"/>
        </w:rPr>
        <w:t xml:space="preserve"> </w:t>
      </w:r>
      <w:r w:rsidR="00FF69C0" w:rsidRPr="00FF69C0">
        <w:rPr>
          <w:rFonts w:ascii="Times New Roman" w:hAnsi="Times New Roman" w:cs="Times New Roman"/>
          <w:spacing w:val="-1"/>
          <w:sz w:val="24"/>
          <w:szCs w:val="24"/>
        </w:rPr>
        <w:t xml:space="preserve">cross-cultural </w:t>
      </w:r>
      <w:r w:rsidR="00FF69C0" w:rsidRPr="00FF69C0">
        <w:rPr>
          <w:rFonts w:ascii="Times New Roman" w:hAnsi="Times New Roman" w:cs="Times New Roman"/>
          <w:sz w:val="24"/>
          <w:szCs w:val="24"/>
        </w:rPr>
        <w:t>management</w:t>
      </w:r>
      <w:r w:rsidR="00FF69C0" w:rsidRPr="00FF69C0">
        <w:rPr>
          <w:rFonts w:ascii="Times New Roman" w:hAnsi="Times New Roman" w:cs="Times New Roman"/>
          <w:spacing w:val="-5"/>
          <w:sz w:val="24"/>
          <w:szCs w:val="24"/>
        </w:rPr>
        <w:t xml:space="preserve"> </w:t>
      </w:r>
      <w:r w:rsidR="00FF69C0" w:rsidRPr="00FF69C0">
        <w:rPr>
          <w:rFonts w:ascii="Times New Roman" w:hAnsi="Times New Roman" w:cs="Times New Roman"/>
          <w:spacing w:val="-1"/>
          <w:sz w:val="24"/>
          <w:szCs w:val="24"/>
        </w:rPr>
        <w:t>and</w:t>
      </w:r>
      <w:r w:rsidR="00FF69C0" w:rsidRPr="00FF69C0">
        <w:rPr>
          <w:rFonts w:ascii="Times New Roman" w:hAnsi="Times New Roman" w:cs="Times New Roman"/>
          <w:spacing w:val="-3"/>
          <w:sz w:val="24"/>
          <w:szCs w:val="24"/>
        </w:rPr>
        <w:t xml:space="preserve"> </w:t>
      </w:r>
      <w:r w:rsidR="00FF69C0" w:rsidRPr="00FF69C0">
        <w:rPr>
          <w:rFonts w:ascii="Times New Roman" w:hAnsi="Times New Roman" w:cs="Times New Roman"/>
          <w:spacing w:val="-1"/>
          <w:sz w:val="24"/>
          <w:szCs w:val="24"/>
        </w:rPr>
        <w:t>discuss</w:t>
      </w:r>
      <w:r w:rsidR="00FF69C0" w:rsidRPr="00FF69C0">
        <w:rPr>
          <w:rFonts w:ascii="Times New Roman" w:hAnsi="Times New Roman" w:cs="Times New Roman"/>
          <w:spacing w:val="-2"/>
          <w:sz w:val="24"/>
          <w:szCs w:val="24"/>
        </w:rPr>
        <w:t xml:space="preserve"> </w:t>
      </w:r>
      <w:r w:rsidR="00FF69C0" w:rsidRPr="00FF69C0">
        <w:rPr>
          <w:rFonts w:ascii="Times New Roman" w:hAnsi="Times New Roman" w:cs="Times New Roman"/>
          <w:spacing w:val="-1"/>
          <w:sz w:val="24"/>
          <w:szCs w:val="24"/>
        </w:rPr>
        <w:t>its</w:t>
      </w:r>
      <w:r w:rsidR="00FF69C0" w:rsidRPr="00FF69C0">
        <w:rPr>
          <w:rFonts w:ascii="Times New Roman" w:hAnsi="Times New Roman" w:cs="Times New Roman"/>
          <w:spacing w:val="-2"/>
          <w:sz w:val="24"/>
          <w:szCs w:val="24"/>
        </w:rPr>
        <w:t xml:space="preserve"> </w:t>
      </w:r>
      <w:r w:rsidR="00FF69C0" w:rsidRPr="00FF69C0">
        <w:rPr>
          <w:rFonts w:ascii="Times New Roman" w:hAnsi="Times New Roman" w:cs="Times New Roman"/>
          <w:spacing w:val="-1"/>
          <w:sz w:val="24"/>
          <w:szCs w:val="24"/>
        </w:rPr>
        <w:t>application</w:t>
      </w:r>
      <w:r w:rsidR="00FF69C0" w:rsidRPr="00FF69C0">
        <w:rPr>
          <w:rFonts w:ascii="Times New Roman" w:hAnsi="Times New Roman" w:cs="Times New Roman"/>
          <w:spacing w:val="-3"/>
          <w:sz w:val="24"/>
          <w:szCs w:val="24"/>
        </w:rPr>
        <w:t xml:space="preserve"> </w:t>
      </w:r>
      <w:r w:rsidR="00FF69C0" w:rsidRPr="00FF69C0">
        <w:rPr>
          <w:rFonts w:ascii="Times New Roman" w:hAnsi="Times New Roman" w:cs="Times New Roman"/>
          <w:spacing w:val="-1"/>
          <w:sz w:val="24"/>
          <w:szCs w:val="24"/>
        </w:rPr>
        <w:t>for</w:t>
      </w:r>
      <w:r w:rsidR="00FF69C0" w:rsidRPr="00FF69C0">
        <w:rPr>
          <w:rFonts w:ascii="Times New Roman" w:hAnsi="Times New Roman" w:cs="Times New Roman"/>
          <w:spacing w:val="2"/>
          <w:sz w:val="24"/>
          <w:szCs w:val="24"/>
        </w:rPr>
        <w:t xml:space="preserve"> </w:t>
      </w:r>
      <w:r w:rsidR="00FF69C0" w:rsidRPr="00FF69C0">
        <w:rPr>
          <w:rFonts w:ascii="Times New Roman" w:hAnsi="Times New Roman" w:cs="Times New Roman"/>
          <w:spacing w:val="-1"/>
          <w:sz w:val="24"/>
          <w:szCs w:val="24"/>
        </w:rPr>
        <w:t>HEIs.</w:t>
      </w:r>
      <w:r w:rsidR="00FF69C0" w:rsidRPr="00FF69C0">
        <w:rPr>
          <w:spacing w:val="-1"/>
          <w:sz w:val="24"/>
          <w:szCs w:val="24"/>
        </w:rPr>
        <w:t xml:space="preserve"> </w:t>
      </w:r>
      <w:r w:rsidR="007B1B30" w:rsidRPr="00913F93">
        <w:rPr>
          <w:rFonts w:ascii="Times New Roman" w:hAnsi="Times New Roman" w:cs="Times New Roman"/>
          <w:sz w:val="24"/>
          <w:szCs w:val="24"/>
        </w:rPr>
        <w:t>In</w:t>
      </w:r>
      <w:r w:rsidR="007B1B30" w:rsidRPr="00913F93">
        <w:rPr>
          <w:rFonts w:ascii="Times New Roman" w:hAnsi="Times New Roman" w:cs="Times New Roman"/>
          <w:spacing w:val="49"/>
          <w:sz w:val="24"/>
          <w:szCs w:val="24"/>
        </w:rPr>
        <w:t xml:space="preserve"> </w:t>
      </w:r>
      <w:r w:rsidR="007B1B30" w:rsidRPr="00913F93">
        <w:rPr>
          <w:rFonts w:ascii="Times New Roman" w:hAnsi="Times New Roman" w:cs="Times New Roman"/>
          <w:spacing w:val="-1"/>
          <w:sz w:val="24"/>
          <w:szCs w:val="24"/>
        </w:rPr>
        <w:t>this</w:t>
      </w:r>
      <w:r w:rsidR="007B1B30" w:rsidRPr="00913F93">
        <w:rPr>
          <w:rFonts w:ascii="Times New Roman" w:hAnsi="Times New Roman" w:cs="Times New Roman"/>
          <w:spacing w:val="1"/>
          <w:sz w:val="24"/>
          <w:szCs w:val="24"/>
        </w:rPr>
        <w:t xml:space="preserve"> </w:t>
      </w:r>
      <w:r w:rsidR="008573F3">
        <w:rPr>
          <w:rFonts w:ascii="Times New Roman" w:hAnsi="Times New Roman" w:cs="Times New Roman"/>
          <w:spacing w:val="-2"/>
          <w:sz w:val="24"/>
          <w:szCs w:val="24"/>
        </w:rPr>
        <w:t>regard</w:t>
      </w:r>
      <w:r w:rsidR="007B1B30" w:rsidRPr="00913F93">
        <w:rPr>
          <w:rFonts w:ascii="Times New Roman" w:hAnsi="Times New Roman" w:cs="Times New Roman"/>
          <w:spacing w:val="-2"/>
          <w:sz w:val="24"/>
          <w:szCs w:val="24"/>
        </w:rPr>
        <w:t>,</w:t>
      </w:r>
      <w:r w:rsidR="007B1B30" w:rsidRPr="00913F93">
        <w:rPr>
          <w:rFonts w:ascii="Times New Roman" w:hAnsi="Times New Roman" w:cs="Times New Roman"/>
          <w:spacing w:val="48"/>
          <w:sz w:val="24"/>
          <w:szCs w:val="24"/>
        </w:rPr>
        <w:t xml:space="preserve"> </w:t>
      </w:r>
      <w:r w:rsidR="007B1B30" w:rsidRPr="00913F93">
        <w:rPr>
          <w:rFonts w:ascii="Times New Roman" w:hAnsi="Times New Roman" w:cs="Times New Roman"/>
          <w:spacing w:val="-1"/>
          <w:sz w:val="24"/>
          <w:szCs w:val="24"/>
        </w:rPr>
        <w:t>the</w:t>
      </w:r>
      <w:r w:rsidR="007B1B30" w:rsidRPr="00913F93">
        <w:rPr>
          <w:rFonts w:ascii="Times New Roman" w:hAnsi="Times New Roman" w:cs="Times New Roman"/>
          <w:spacing w:val="1"/>
          <w:sz w:val="24"/>
          <w:szCs w:val="24"/>
        </w:rPr>
        <w:t xml:space="preserve"> </w:t>
      </w:r>
      <w:r w:rsidR="00D26DD1">
        <w:rPr>
          <w:rFonts w:ascii="Times New Roman" w:hAnsi="Times New Roman" w:cs="Times New Roman"/>
          <w:spacing w:val="-1"/>
          <w:sz w:val="24"/>
          <w:szCs w:val="24"/>
        </w:rPr>
        <w:t>Workshop</w:t>
      </w:r>
      <w:r w:rsidR="007B1B30" w:rsidRPr="00913F93">
        <w:rPr>
          <w:rFonts w:ascii="Times New Roman" w:hAnsi="Times New Roman" w:cs="Times New Roman"/>
          <w:spacing w:val="1"/>
          <w:sz w:val="24"/>
          <w:szCs w:val="24"/>
        </w:rPr>
        <w:t xml:space="preserve"> </w:t>
      </w:r>
      <w:r w:rsidR="007B1B30" w:rsidRPr="00913F93">
        <w:rPr>
          <w:rFonts w:ascii="Times New Roman" w:hAnsi="Times New Roman" w:cs="Times New Roman"/>
          <w:spacing w:val="-1"/>
          <w:sz w:val="24"/>
          <w:szCs w:val="24"/>
        </w:rPr>
        <w:t>seeks</w:t>
      </w:r>
      <w:r w:rsidR="007B1B30" w:rsidRPr="00913F93">
        <w:rPr>
          <w:rFonts w:ascii="Times New Roman" w:hAnsi="Times New Roman" w:cs="Times New Roman"/>
          <w:spacing w:val="46"/>
          <w:sz w:val="24"/>
          <w:szCs w:val="24"/>
        </w:rPr>
        <w:t xml:space="preserve"> </w:t>
      </w:r>
      <w:r w:rsidR="007B1B30" w:rsidRPr="00913F93">
        <w:rPr>
          <w:rFonts w:ascii="Times New Roman" w:hAnsi="Times New Roman" w:cs="Times New Roman"/>
          <w:spacing w:val="-1"/>
          <w:sz w:val="24"/>
          <w:szCs w:val="24"/>
        </w:rPr>
        <w:t>to</w:t>
      </w:r>
      <w:r w:rsidR="007B1B30" w:rsidRPr="00913F93">
        <w:rPr>
          <w:rFonts w:ascii="Times New Roman" w:hAnsi="Times New Roman" w:cs="Times New Roman"/>
          <w:sz w:val="24"/>
          <w:szCs w:val="24"/>
        </w:rPr>
        <w:t xml:space="preserve"> build </w:t>
      </w:r>
      <w:r w:rsidR="007B1B30" w:rsidRPr="00913F93">
        <w:rPr>
          <w:rFonts w:ascii="Times New Roman" w:hAnsi="Times New Roman" w:cs="Times New Roman"/>
          <w:spacing w:val="-1"/>
          <w:sz w:val="24"/>
          <w:szCs w:val="24"/>
        </w:rPr>
        <w:t>capacities</w:t>
      </w:r>
      <w:r w:rsidR="007B1B30" w:rsidRPr="00913F93">
        <w:rPr>
          <w:rFonts w:ascii="Times New Roman" w:hAnsi="Times New Roman" w:cs="Times New Roman"/>
          <w:spacing w:val="45"/>
          <w:sz w:val="24"/>
          <w:szCs w:val="24"/>
        </w:rPr>
        <w:t xml:space="preserve"> </w:t>
      </w:r>
      <w:r w:rsidR="007B1B30" w:rsidRPr="00913F93">
        <w:rPr>
          <w:rFonts w:ascii="Times New Roman" w:hAnsi="Times New Roman" w:cs="Times New Roman"/>
          <w:sz w:val="24"/>
          <w:szCs w:val="24"/>
        </w:rPr>
        <w:t xml:space="preserve">in </w:t>
      </w:r>
      <w:r w:rsidR="007B1B30" w:rsidRPr="00913F93">
        <w:rPr>
          <w:rFonts w:ascii="Times New Roman" w:hAnsi="Times New Roman" w:cs="Times New Roman"/>
          <w:spacing w:val="-1"/>
          <w:sz w:val="24"/>
          <w:szCs w:val="24"/>
        </w:rPr>
        <w:t>the</w:t>
      </w:r>
      <w:r w:rsidR="007B1B30" w:rsidRPr="00913F93">
        <w:rPr>
          <w:rFonts w:ascii="Times New Roman" w:hAnsi="Times New Roman" w:cs="Times New Roman"/>
          <w:spacing w:val="1"/>
          <w:sz w:val="24"/>
          <w:szCs w:val="24"/>
        </w:rPr>
        <w:t xml:space="preserve"> </w:t>
      </w:r>
      <w:r w:rsidR="007B1B30" w:rsidRPr="00913F93">
        <w:rPr>
          <w:rFonts w:ascii="Times New Roman" w:hAnsi="Times New Roman" w:cs="Times New Roman"/>
          <w:spacing w:val="-1"/>
          <w:sz w:val="24"/>
          <w:szCs w:val="24"/>
        </w:rPr>
        <w:t>region</w:t>
      </w:r>
      <w:r w:rsidR="007B1B30" w:rsidRPr="00913F93">
        <w:rPr>
          <w:rFonts w:ascii="Times New Roman" w:hAnsi="Times New Roman" w:cs="Times New Roman"/>
          <w:sz w:val="24"/>
          <w:szCs w:val="24"/>
        </w:rPr>
        <w:t xml:space="preserve"> </w:t>
      </w:r>
      <w:r w:rsidR="007B1B30" w:rsidRPr="00913F93">
        <w:rPr>
          <w:rFonts w:ascii="Times New Roman" w:hAnsi="Times New Roman" w:cs="Times New Roman"/>
          <w:spacing w:val="-1"/>
          <w:sz w:val="24"/>
          <w:szCs w:val="24"/>
        </w:rPr>
        <w:t>to</w:t>
      </w:r>
      <w:r w:rsidR="007B1B30" w:rsidRPr="00913F93">
        <w:rPr>
          <w:rFonts w:ascii="Times New Roman" w:hAnsi="Times New Roman" w:cs="Times New Roman"/>
          <w:spacing w:val="51"/>
          <w:sz w:val="24"/>
          <w:szCs w:val="24"/>
        </w:rPr>
        <w:t xml:space="preserve"> </w:t>
      </w:r>
      <w:r w:rsidR="007B1B30" w:rsidRPr="00913F93">
        <w:rPr>
          <w:rFonts w:ascii="Times New Roman" w:hAnsi="Times New Roman" w:cs="Times New Roman"/>
          <w:sz w:val="24"/>
          <w:szCs w:val="24"/>
        </w:rPr>
        <w:t>manage</w:t>
      </w:r>
      <w:r w:rsidR="007B1B30" w:rsidRPr="00913F93">
        <w:rPr>
          <w:rFonts w:ascii="Times New Roman" w:hAnsi="Times New Roman" w:cs="Times New Roman"/>
          <w:spacing w:val="42"/>
          <w:sz w:val="24"/>
          <w:szCs w:val="24"/>
        </w:rPr>
        <w:t xml:space="preserve"> </w:t>
      </w:r>
      <w:r w:rsidR="00CA2F46">
        <w:rPr>
          <w:rFonts w:ascii="Times New Roman" w:hAnsi="Times New Roman" w:cs="Times New Roman"/>
          <w:spacing w:val="-1"/>
          <w:sz w:val="24"/>
          <w:szCs w:val="24"/>
        </w:rPr>
        <w:t>effective exchange programs</w:t>
      </w:r>
      <w:r w:rsidR="00CA2F46" w:rsidRPr="00913F93">
        <w:rPr>
          <w:rFonts w:ascii="Times New Roman" w:hAnsi="Times New Roman" w:cs="Times New Roman"/>
          <w:spacing w:val="42"/>
          <w:sz w:val="24"/>
          <w:szCs w:val="24"/>
        </w:rPr>
        <w:t xml:space="preserve"> </w:t>
      </w:r>
      <w:r w:rsidR="007B1B30" w:rsidRPr="00913F93">
        <w:rPr>
          <w:rFonts w:ascii="Times New Roman" w:hAnsi="Times New Roman" w:cs="Times New Roman"/>
          <w:spacing w:val="-1"/>
          <w:sz w:val="24"/>
          <w:szCs w:val="24"/>
        </w:rPr>
        <w:t>and</w:t>
      </w:r>
      <w:r w:rsidR="007B1B30" w:rsidRPr="00913F93">
        <w:rPr>
          <w:rFonts w:ascii="Times New Roman" w:hAnsi="Times New Roman" w:cs="Times New Roman"/>
          <w:spacing w:val="40"/>
          <w:sz w:val="24"/>
          <w:szCs w:val="24"/>
        </w:rPr>
        <w:t xml:space="preserve"> </w:t>
      </w:r>
      <w:r w:rsidR="007B1B30" w:rsidRPr="00913F93">
        <w:rPr>
          <w:rFonts w:ascii="Times New Roman" w:hAnsi="Times New Roman" w:cs="Times New Roman"/>
          <w:spacing w:val="-1"/>
          <w:sz w:val="24"/>
          <w:szCs w:val="24"/>
        </w:rPr>
        <w:t>encourage</w:t>
      </w:r>
      <w:r w:rsidR="007B1B30" w:rsidRPr="00913F93">
        <w:rPr>
          <w:rFonts w:ascii="Times New Roman" w:hAnsi="Times New Roman" w:cs="Times New Roman"/>
          <w:spacing w:val="42"/>
          <w:sz w:val="24"/>
          <w:szCs w:val="24"/>
        </w:rPr>
        <w:t xml:space="preserve"> </w:t>
      </w:r>
      <w:r w:rsidR="007B1B30" w:rsidRPr="00913F93">
        <w:rPr>
          <w:rFonts w:ascii="Times New Roman" w:hAnsi="Times New Roman" w:cs="Times New Roman"/>
          <w:spacing w:val="-1"/>
          <w:sz w:val="24"/>
          <w:szCs w:val="24"/>
        </w:rPr>
        <w:t>HEIs</w:t>
      </w:r>
      <w:r w:rsidR="007B1B30" w:rsidRPr="00913F93">
        <w:rPr>
          <w:rFonts w:ascii="Times New Roman" w:hAnsi="Times New Roman" w:cs="Times New Roman"/>
          <w:spacing w:val="42"/>
          <w:sz w:val="24"/>
          <w:szCs w:val="24"/>
        </w:rPr>
        <w:t xml:space="preserve"> </w:t>
      </w:r>
      <w:r w:rsidR="007B1B30" w:rsidRPr="00913F93">
        <w:rPr>
          <w:rFonts w:ascii="Times New Roman" w:hAnsi="Times New Roman" w:cs="Times New Roman"/>
          <w:spacing w:val="-1"/>
          <w:sz w:val="24"/>
          <w:szCs w:val="24"/>
        </w:rPr>
        <w:t>to</w:t>
      </w:r>
      <w:r w:rsidR="007B1B30" w:rsidRPr="00913F93">
        <w:rPr>
          <w:rFonts w:ascii="Times New Roman" w:hAnsi="Times New Roman" w:cs="Times New Roman"/>
          <w:spacing w:val="40"/>
          <w:sz w:val="24"/>
          <w:szCs w:val="24"/>
        </w:rPr>
        <w:t xml:space="preserve"> </w:t>
      </w:r>
      <w:r w:rsidR="007B1B30" w:rsidRPr="00913F93">
        <w:rPr>
          <w:rFonts w:ascii="Times New Roman" w:hAnsi="Times New Roman" w:cs="Times New Roman"/>
          <w:spacing w:val="-1"/>
          <w:sz w:val="24"/>
          <w:szCs w:val="24"/>
        </w:rPr>
        <w:t>strengthen</w:t>
      </w:r>
      <w:r w:rsidR="007B1B30" w:rsidRPr="00913F93">
        <w:rPr>
          <w:rFonts w:ascii="Times New Roman" w:hAnsi="Times New Roman" w:cs="Times New Roman"/>
          <w:spacing w:val="41"/>
          <w:sz w:val="24"/>
          <w:szCs w:val="24"/>
        </w:rPr>
        <w:t xml:space="preserve"> </w:t>
      </w:r>
      <w:r w:rsidR="007B1B30" w:rsidRPr="00913F93">
        <w:rPr>
          <w:rFonts w:ascii="Times New Roman" w:hAnsi="Times New Roman" w:cs="Times New Roman"/>
          <w:spacing w:val="-1"/>
          <w:sz w:val="24"/>
          <w:szCs w:val="24"/>
        </w:rPr>
        <w:t>international</w:t>
      </w:r>
      <w:r w:rsidR="007B1B30" w:rsidRPr="00913F93">
        <w:rPr>
          <w:rFonts w:ascii="Times New Roman" w:hAnsi="Times New Roman" w:cs="Times New Roman"/>
          <w:spacing w:val="42"/>
          <w:sz w:val="24"/>
          <w:szCs w:val="24"/>
        </w:rPr>
        <w:t xml:space="preserve"> </w:t>
      </w:r>
      <w:r w:rsidR="007B1B30" w:rsidRPr="00913F93">
        <w:rPr>
          <w:rFonts w:ascii="Times New Roman" w:hAnsi="Times New Roman" w:cs="Times New Roman"/>
          <w:spacing w:val="-1"/>
          <w:sz w:val="24"/>
          <w:szCs w:val="24"/>
        </w:rPr>
        <w:t>activities</w:t>
      </w:r>
      <w:r w:rsidR="007B1B30" w:rsidRPr="00913F93">
        <w:rPr>
          <w:rFonts w:ascii="Times New Roman" w:hAnsi="Times New Roman" w:cs="Times New Roman"/>
          <w:spacing w:val="41"/>
          <w:sz w:val="24"/>
          <w:szCs w:val="24"/>
        </w:rPr>
        <w:t xml:space="preserve"> </w:t>
      </w:r>
      <w:r w:rsidR="007B1B30" w:rsidRPr="00913F93">
        <w:rPr>
          <w:rFonts w:ascii="Times New Roman" w:hAnsi="Times New Roman" w:cs="Times New Roman"/>
          <w:spacing w:val="-1"/>
          <w:sz w:val="24"/>
          <w:szCs w:val="24"/>
        </w:rPr>
        <w:t>for</w:t>
      </w:r>
      <w:r w:rsidR="007B1B30" w:rsidRPr="00913F93">
        <w:rPr>
          <w:rFonts w:ascii="Times New Roman" w:hAnsi="Times New Roman" w:cs="Times New Roman"/>
          <w:spacing w:val="61"/>
          <w:sz w:val="24"/>
          <w:szCs w:val="24"/>
        </w:rPr>
        <w:t xml:space="preserve"> </w:t>
      </w:r>
      <w:r w:rsidR="00DF4222">
        <w:rPr>
          <w:rFonts w:ascii="Times New Roman" w:hAnsi="Times New Roman" w:cs="Times New Roman"/>
          <w:sz w:val="24"/>
          <w:szCs w:val="24"/>
        </w:rPr>
        <w:t xml:space="preserve">quality mobility </w:t>
      </w:r>
      <w:r w:rsidR="00D26DD1">
        <w:rPr>
          <w:rFonts w:ascii="Times New Roman" w:hAnsi="Times New Roman" w:cs="Times New Roman"/>
          <w:spacing w:val="-1"/>
          <w:sz w:val="24"/>
          <w:szCs w:val="24"/>
        </w:rPr>
        <w:t xml:space="preserve">and </w:t>
      </w:r>
      <w:r w:rsidR="00CA2F46">
        <w:rPr>
          <w:rFonts w:ascii="Times New Roman" w:hAnsi="Times New Roman" w:cs="Times New Roman"/>
          <w:spacing w:val="-1"/>
          <w:sz w:val="24"/>
          <w:szCs w:val="24"/>
        </w:rPr>
        <w:t xml:space="preserve">the overall </w:t>
      </w:r>
      <w:r w:rsidR="00D26DD1">
        <w:rPr>
          <w:rFonts w:ascii="Times New Roman" w:hAnsi="Times New Roman" w:cs="Times New Roman"/>
          <w:spacing w:val="-1"/>
          <w:sz w:val="24"/>
          <w:szCs w:val="24"/>
        </w:rPr>
        <w:t>development of the region</w:t>
      </w:r>
      <w:r w:rsidR="007B1B30" w:rsidRPr="00913F93">
        <w:rPr>
          <w:rFonts w:ascii="Times New Roman" w:hAnsi="Times New Roman" w:cs="Times New Roman"/>
          <w:spacing w:val="-1"/>
          <w:sz w:val="24"/>
          <w:szCs w:val="24"/>
        </w:rPr>
        <w:t>.</w:t>
      </w:r>
    </w:p>
    <w:p w:rsidR="004D7B66" w:rsidRPr="004D7B66" w:rsidRDefault="004D7B66">
      <w:pPr>
        <w:jc w:val="both"/>
        <w:rPr>
          <w:rFonts w:ascii="Times New Roman" w:hAnsi="Times New Roman" w:cs="Times New Roman"/>
          <w:sz w:val="24"/>
          <w:szCs w:val="24"/>
        </w:rPr>
      </w:pPr>
    </w:p>
    <w:p w:rsidR="007B1B30" w:rsidRDefault="002437EB" w:rsidP="007B1B30">
      <w:pPr>
        <w:rPr>
          <w:rFonts w:ascii="Times New Roman" w:hAnsi="Times New Roman" w:cs="Times New Roman"/>
          <w:b/>
          <w:bCs/>
          <w:sz w:val="24"/>
          <w:szCs w:val="24"/>
        </w:rPr>
      </w:pPr>
      <w:r w:rsidRPr="00EF730A">
        <w:rPr>
          <w:rFonts w:ascii="Times New Roman" w:hAnsi="Times New Roman" w:cs="Times New Roman"/>
          <w:b/>
          <w:bCs/>
          <w:sz w:val="24"/>
          <w:szCs w:val="24"/>
        </w:rPr>
        <w:lastRenderedPageBreak/>
        <w:t>OBJECTIVES</w:t>
      </w:r>
    </w:p>
    <w:p w:rsidR="003C1618" w:rsidRDefault="003C1618" w:rsidP="003C1618">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To discuss the trends and changes in higher education in the context of internationalization</w:t>
      </w:r>
    </w:p>
    <w:p w:rsidR="003C1618" w:rsidRPr="003C1618" w:rsidRDefault="003C1618" w:rsidP="003C1618">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To share practices, challenges, experiences, and lessons learn</w:t>
      </w:r>
      <w:r w:rsidR="00CA2F46">
        <w:rPr>
          <w:rFonts w:ascii="Times New Roman" w:hAnsi="Times New Roman" w:cs="Times New Roman"/>
          <w:sz w:val="24"/>
          <w:szCs w:val="24"/>
        </w:rPr>
        <w:t>ed</w:t>
      </w:r>
      <w:r>
        <w:rPr>
          <w:rFonts w:ascii="Times New Roman" w:hAnsi="Times New Roman" w:cs="Times New Roman"/>
          <w:sz w:val="24"/>
          <w:szCs w:val="24"/>
        </w:rPr>
        <w:t xml:space="preserve"> regarding </w:t>
      </w:r>
      <w:r w:rsidR="00DB5F8F">
        <w:rPr>
          <w:rFonts w:ascii="Times New Roman" w:hAnsi="Times New Roman" w:cs="Times New Roman"/>
          <w:sz w:val="24"/>
          <w:szCs w:val="24"/>
        </w:rPr>
        <w:t>exchange program management</w:t>
      </w:r>
    </w:p>
    <w:p w:rsidR="003C1618" w:rsidRPr="00DB5F8F" w:rsidRDefault="003C1618" w:rsidP="003C16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identify the effective roles of IROs in the process of higher education </w:t>
      </w:r>
      <w:r w:rsidRPr="00DB5F8F">
        <w:rPr>
          <w:rFonts w:ascii="Times New Roman" w:hAnsi="Times New Roman" w:cs="Times New Roman"/>
          <w:sz w:val="24"/>
          <w:szCs w:val="24"/>
        </w:rPr>
        <w:t>internationalization</w:t>
      </w:r>
      <w:r w:rsidR="004A1FF7" w:rsidRPr="004A1FF7">
        <w:rPr>
          <w:rFonts w:ascii="Times New Roman" w:hAnsi="Times New Roman" w:cs="Times New Roman"/>
          <w:sz w:val="24"/>
          <w:szCs w:val="24"/>
        </w:rPr>
        <w:t xml:space="preserve"> and its relationship with the world of work</w:t>
      </w:r>
    </w:p>
    <w:p w:rsidR="00F22642" w:rsidRPr="00F22642" w:rsidRDefault="00F22642" w:rsidP="003C1618">
      <w:pPr>
        <w:pStyle w:val="ListParagraph"/>
        <w:numPr>
          <w:ilvl w:val="0"/>
          <w:numId w:val="4"/>
        </w:numPr>
        <w:rPr>
          <w:rFonts w:ascii="Times New Roman" w:hAnsi="Times New Roman" w:cs="Times New Roman"/>
          <w:b/>
          <w:bCs/>
          <w:sz w:val="28"/>
        </w:rPr>
      </w:pPr>
      <w:r>
        <w:rPr>
          <w:rFonts w:ascii="Times New Roman" w:hAnsi="Times New Roman" w:cs="Times New Roman"/>
          <w:spacing w:val="-1"/>
          <w:sz w:val="24"/>
          <w:szCs w:val="24"/>
        </w:rPr>
        <w:t>To promote IROs on how to tackle cross-cultural issues possibly occurred in the process of internationalization</w:t>
      </w:r>
    </w:p>
    <w:p w:rsidR="00F22642" w:rsidRPr="00F22642" w:rsidRDefault="00F22642" w:rsidP="003C1618">
      <w:pPr>
        <w:pStyle w:val="ListParagraph"/>
        <w:numPr>
          <w:ilvl w:val="0"/>
          <w:numId w:val="4"/>
        </w:numPr>
        <w:rPr>
          <w:rFonts w:ascii="Times New Roman" w:hAnsi="Times New Roman" w:cs="Times New Roman"/>
          <w:b/>
          <w:bCs/>
          <w:sz w:val="28"/>
        </w:rPr>
      </w:pPr>
      <w:r>
        <w:rPr>
          <w:rFonts w:ascii="Times New Roman" w:hAnsi="Times New Roman" w:cs="Times New Roman"/>
          <w:spacing w:val="-1"/>
          <w:sz w:val="24"/>
          <w:szCs w:val="24"/>
        </w:rPr>
        <w:t xml:space="preserve">To analyze the </w:t>
      </w:r>
      <w:r w:rsidR="00E432D0">
        <w:rPr>
          <w:rFonts w:ascii="Times New Roman" w:hAnsi="Times New Roman" w:cs="Times New Roman"/>
          <w:spacing w:val="-1"/>
          <w:sz w:val="24"/>
          <w:szCs w:val="24"/>
        </w:rPr>
        <w:t>trends and implications of future student mobility and its development</w:t>
      </w:r>
    </w:p>
    <w:p w:rsidR="002437EB" w:rsidRPr="00123A46" w:rsidRDefault="002437EB" w:rsidP="002437EB">
      <w:pPr>
        <w:rPr>
          <w:rFonts w:ascii="Times New Roman" w:hAnsi="Times New Roman" w:cs="Times New Roman"/>
          <w:sz w:val="16"/>
          <w:szCs w:val="16"/>
        </w:rPr>
      </w:pPr>
    </w:p>
    <w:p w:rsidR="002437EB" w:rsidRPr="00EF730A" w:rsidRDefault="00B06D0A" w:rsidP="002437EB">
      <w:pPr>
        <w:rPr>
          <w:rFonts w:ascii="Times New Roman" w:hAnsi="Times New Roman" w:cs="Times New Roman"/>
          <w:b/>
          <w:bCs/>
          <w:sz w:val="24"/>
          <w:szCs w:val="24"/>
        </w:rPr>
      </w:pPr>
      <w:r>
        <w:rPr>
          <w:rFonts w:ascii="Times New Roman" w:hAnsi="Times New Roman" w:cs="Times New Roman"/>
          <w:b/>
          <w:bCs/>
          <w:sz w:val="24"/>
          <w:szCs w:val="24"/>
        </w:rPr>
        <w:t>KEY TOPICS</w:t>
      </w:r>
    </w:p>
    <w:p w:rsid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 Exchanges: Excellence is Essential</w:t>
      </w:r>
    </w:p>
    <w:p w:rsidR="002437EB"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Internationalization and its Implications</w:t>
      </w:r>
    </w:p>
    <w:p w:rsid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IROs - Voice of the Management</w:t>
      </w:r>
    </w:p>
    <w:p w:rsid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IROs - Gaps and Frustration</w:t>
      </w:r>
    </w:p>
    <w:p w:rsid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Complaints to Compromise and Completion</w:t>
      </w:r>
    </w:p>
    <w:p w:rsid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Tackling Cross-Cultural Issues</w:t>
      </w:r>
    </w:p>
    <w:p w:rsidR="00B06D0A" w:rsidRPr="00B06D0A" w:rsidRDefault="00B06D0A" w:rsidP="00B06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Study Visit “Widening Perspectives”</w:t>
      </w:r>
    </w:p>
    <w:p w:rsidR="002437EB" w:rsidRPr="00123A46" w:rsidRDefault="002437EB" w:rsidP="002437EB">
      <w:pPr>
        <w:rPr>
          <w:rFonts w:ascii="Times New Roman" w:hAnsi="Times New Roman" w:cs="Times New Roman"/>
          <w:sz w:val="16"/>
          <w:szCs w:val="16"/>
        </w:rPr>
      </w:pPr>
    </w:p>
    <w:p w:rsidR="002437EB" w:rsidRPr="00EF730A" w:rsidRDefault="002437EB" w:rsidP="002437EB">
      <w:pPr>
        <w:rPr>
          <w:rFonts w:ascii="Times New Roman" w:hAnsi="Times New Roman" w:cs="Times New Roman"/>
          <w:b/>
          <w:bCs/>
          <w:sz w:val="24"/>
          <w:szCs w:val="24"/>
        </w:rPr>
      </w:pPr>
      <w:r w:rsidRPr="00EF730A">
        <w:rPr>
          <w:rFonts w:ascii="Times New Roman" w:hAnsi="Times New Roman" w:cs="Times New Roman"/>
          <w:b/>
          <w:bCs/>
          <w:sz w:val="24"/>
          <w:szCs w:val="24"/>
        </w:rPr>
        <w:t>EXPECTED OUTCOME</w:t>
      </w:r>
    </w:p>
    <w:p w:rsidR="007D2377" w:rsidRDefault="00184664">
      <w:pPr>
        <w:jc w:val="both"/>
        <w:rPr>
          <w:rFonts w:ascii="Times New Roman" w:hAnsi="Times New Roman" w:cs="Times New Roman"/>
          <w:sz w:val="24"/>
          <w:szCs w:val="24"/>
        </w:rPr>
      </w:pPr>
      <w:r w:rsidRPr="0028662A">
        <w:rPr>
          <w:rFonts w:ascii="Times New Roman" w:hAnsi="Times New Roman" w:cs="Times New Roman"/>
          <w:sz w:val="24"/>
          <w:szCs w:val="24"/>
        </w:rPr>
        <w:t xml:space="preserve">The participating delegates are equipped with knowledge and awareness towards the issues and challenges that typically occur in the internationalization of higher education and </w:t>
      </w:r>
      <w:r w:rsidR="00DB5F8F">
        <w:rPr>
          <w:rFonts w:ascii="Times New Roman" w:hAnsi="Times New Roman" w:cs="Times New Roman"/>
          <w:sz w:val="24"/>
          <w:szCs w:val="24"/>
        </w:rPr>
        <w:t xml:space="preserve">educational exchange management as well as </w:t>
      </w:r>
      <w:r w:rsidRPr="0028662A">
        <w:rPr>
          <w:rFonts w:ascii="Times New Roman" w:hAnsi="Times New Roman" w:cs="Times New Roman"/>
          <w:sz w:val="24"/>
          <w:szCs w:val="24"/>
        </w:rPr>
        <w:t>how to overcome them. The participants should be able to</w:t>
      </w:r>
      <w:r w:rsidR="00856340" w:rsidRPr="0028662A">
        <w:rPr>
          <w:rFonts w:ascii="Times New Roman" w:hAnsi="Times New Roman" w:cs="Times New Roman"/>
          <w:sz w:val="24"/>
          <w:szCs w:val="24"/>
        </w:rPr>
        <w:t xml:space="preserve"> effectively ada</w:t>
      </w:r>
      <w:r w:rsidRPr="0028662A">
        <w:rPr>
          <w:rFonts w:ascii="Times New Roman" w:hAnsi="Times New Roman" w:cs="Times New Roman"/>
          <w:sz w:val="24"/>
          <w:szCs w:val="24"/>
        </w:rPr>
        <w:t xml:space="preserve">pt </w:t>
      </w:r>
      <w:r w:rsidR="00856340" w:rsidRPr="0028662A">
        <w:rPr>
          <w:rFonts w:ascii="Times New Roman" w:hAnsi="Times New Roman" w:cs="Times New Roman"/>
          <w:sz w:val="24"/>
          <w:szCs w:val="24"/>
        </w:rPr>
        <w:t>the lessons learn</w:t>
      </w:r>
      <w:r w:rsidR="00DB5F8F">
        <w:rPr>
          <w:rFonts w:ascii="Times New Roman" w:hAnsi="Times New Roman" w:cs="Times New Roman"/>
          <w:sz w:val="24"/>
          <w:szCs w:val="24"/>
        </w:rPr>
        <w:t>ed</w:t>
      </w:r>
      <w:r w:rsidR="00856340" w:rsidRPr="0028662A">
        <w:rPr>
          <w:rFonts w:ascii="Times New Roman" w:hAnsi="Times New Roman" w:cs="Times New Roman"/>
          <w:sz w:val="24"/>
          <w:szCs w:val="24"/>
        </w:rPr>
        <w:t xml:space="preserve"> from the Workshop with their respective institutions. </w:t>
      </w:r>
      <w:r w:rsidRPr="0028662A">
        <w:rPr>
          <w:rFonts w:ascii="Times New Roman" w:hAnsi="Times New Roman" w:cs="Times New Roman"/>
          <w:sz w:val="24"/>
          <w:szCs w:val="24"/>
        </w:rPr>
        <w:t>Additionally, a strong regional network and collaboration among IROs in the region build to enhance and strengthen further cooperation is another expected outcome of the Workshop.</w:t>
      </w:r>
    </w:p>
    <w:p w:rsidR="002437EB" w:rsidRPr="00123A46" w:rsidRDefault="002437EB" w:rsidP="002437EB">
      <w:pPr>
        <w:rPr>
          <w:rFonts w:ascii="Times New Roman" w:hAnsi="Times New Roman" w:cs="Times New Roman"/>
          <w:sz w:val="16"/>
          <w:szCs w:val="16"/>
        </w:rPr>
      </w:pPr>
    </w:p>
    <w:p w:rsidR="002437EB" w:rsidRPr="00EF730A" w:rsidRDefault="002437EB" w:rsidP="002437EB">
      <w:pPr>
        <w:rPr>
          <w:rFonts w:ascii="Times New Roman" w:hAnsi="Times New Roman" w:cs="Times New Roman"/>
          <w:b/>
          <w:bCs/>
          <w:sz w:val="24"/>
          <w:szCs w:val="24"/>
        </w:rPr>
      </w:pPr>
      <w:r w:rsidRPr="00EF730A">
        <w:rPr>
          <w:rFonts w:ascii="Times New Roman" w:hAnsi="Times New Roman" w:cs="Times New Roman"/>
          <w:b/>
          <w:bCs/>
          <w:sz w:val="24"/>
          <w:szCs w:val="24"/>
        </w:rPr>
        <w:t>PARTICIPANTS</w:t>
      </w:r>
    </w:p>
    <w:p w:rsidR="00AA56E5" w:rsidRPr="0078264A" w:rsidRDefault="00AA56E5" w:rsidP="007826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International Relations Officers (IROs)</w:t>
      </w:r>
      <w:r w:rsidR="0078264A">
        <w:rPr>
          <w:rFonts w:ascii="Times New Roman" w:hAnsi="Times New Roman" w:cs="Times New Roman"/>
          <w:sz w:val="24"/>
          <w:szCs w:val="24"/>
        </w:rPr>
        <w:t xml:space="preserve"> - </w:t>
      </w:r>
      <w:r w:rsidRPr="0078264A">
        <w:rPr>
          <w:rFonts w:ascii="Times New Roman" w:hAnsi="Times New Roman" w:cs="Times New Roman"/>
          <w:sz w:val="24"/>
          <w:szCs w:val="24"/>
        </w:rPr>
        <w:t>Directors, Deputy Directors, Officers, Coordinators and Administrators of International Relations Offices</w:t>
      </w:r>
    </w:p>
    <w:p w:rsidR="00AA56E5" w:rsidRPr="00DB5F8F" w:rsidRDefault="00AA56E5" w:rsidP="00AA56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Academic officers responsible for education internationalization &amp; student exchange</w:t>
      </w:r>
      <w:r w:rsidR="00DB5F8F">
        <w:rPr>
          <w:rFonts w:ascii="Times New Roman" w:hAnsi="Times New Roman" w:cs="Times New Roman"/>
          <w:sz w:val="28"/>
        </w:rPr>
        <w:t xml:space="preserve"> </w:t>
      </w:r>
      <w:r w:rsidR="004A1FF7" w:rsidRPr="004A1FF7">
        <w:rPr>
          <w:rFonts w:ascii="Times New Roman" w:hAnsi="Times New Roman" w:cs="Times New Roman"/>
          <w:sz w:val="24"/>
          <w:szCs w:val="24"/>
        </w:rPr>
        <w:t>programs</w:t>
      </w:r>
    </w:p>
    <w:p w:rsidR="002437EB" w:rsidRPr="00E914F6" w:rsidRDefault="00AA56E5" w:rsidP="002437EB">
      <w:pPr>
        <w:pStyle w:val="ListParagraph"/>
        <w:numPr>
          <w:ilvl w:val="0"/>
          <w:numId w:val="2"/>
        </w:numPr>
        <w:rPr>
          <w:rFonts w:ascii="Times New Roman" w:hAnsi="Times New Roman" w:cs="Times New Roman"/>
          <w:sz w:val="28"/>
        </w:rPr>
      </w:pPr>
      <w:r>
        <w:rPr>
          <w:rFonts w:ascii="Times New Roman" w:hAnsi="Times New Roman" w:cs="Times New Roman"/>
          <w:sz w:val="24"/>
          <w:szCs w:val="24"/>
        </w:rPr>
        <w:t>University representatives</w:t>
      </w:r>
    </w:p>
    <w:p w:rsidR="008573F3" w:rsidRDefault="00E914F6" w:rsidP="002437EB">
      <w:pPr>
        <w:rPr>
          <w:rFonts w:ascii="Times New Roman" w:hAnsi="Times New Roman" w:cs="Times New Roman"/>
          <w:sz w:val="24"/>
          <w:szCs w:val="24"/>
        </w:rPr>
      </w:pPr>
      <w:r w:rsidRPr="00E914F6">
        <w:rPr>
          <w:rFonts w:ascii="Times New Roman" w:hAnsi="Times New Roman" w:cs="Times New Roman"/>
          <w:b/>
          <w:bCs/>
          <w:sz w:val="24"/>
          <w:szCs w:val="24"/>
          <w:u w:val="single"/>
        </w:rPr>
        <w:t>Note</w:t>
      </w:r>
      <w:r>
        <w:rPr>
          <w:rFonts w:ascii="Times New Roman" w:hAnsi="Times New Roman" w:cs="Times New Roman"/>
          <w:sz w:val="24"/>
          <w:szCs w:val="24"/>
        </w:rPr>
        <w:t>:</w:t>
      </w:r>
      <w:r>
        <w:rPr>
          <w:rFonts w:ascii="Times New Roman" w:hAnsi="Times New Roman" w:cs="Times New Roman"/>
          <w:sz w:val="24"/>
          <w:szCs w:val="24"/>
        </w:rPr>
        <w:tab/>
        <w:t>Maximum capacity is 30 participants.</w:t>
      </w:r>
    </w:p>
    <w:p w:rsidR="002437EB" w:rsidRPr="00EF730A" w:rsidRDefault="002437EB" w:rsidP="002437EB">
      <w:pPr>
        <w:rPr>
          <w:rFonts w:ascii="Times New Roman" w:hAnsi="Times New Roman" w:cs="Times New Roman"/>
          <w:b/>
          <w:bCs/>
          <w:sz w:val="24"/>
          <w:szCs w:val="24"/>
        </w:rPr>
      </w:pPr>
      <w:r w:rsidRPr="00EF730A">
        <w:rPr>
          <w:rFonts w:ascii="Times New Roman" w:hAnsi="Times New Roman" w:cs="Times New Roman"/>
          <w:b/>
          <w:bCs/>
          <w:sz w:val="24"/>
          <w:szCs w:val="24"/>
        </w:rPr>
        <w:lastRenderedPageBreak/>
        <w:t>DATE</w:t>
      </w:r>
    </w:p>
    <w:p w:rsidR="00F5696D" w:rsidRDefault="002F4FD3" w:rsidP="002437EB">
      <w:pPr>
        <w:rPr>
          <w:rFonts w:ascii="Times New Roman" w:hAnsi="Times New Roman" w:cs="Times New Roman"/>
          <w:sz w:val="24"/>
          <w:szCs w:val="24"/>
        </w:rPr>
      </w:pPr>
      <w:r>
        <w:rPr>
          <w:rFonts w:ascii="Times New Roman" w:hAnsi="Times New Roman" w:cs="Times New Roman"/>
          <w:sz w:val="24"/>
          <w:szCs w:val="24"/>
        </w:rPr>
        <w:t>The Workshop will be held from 23</w:t>
      </w:r>
      <w:r w:rsidRPr="002F4FD3">
        <w:rPr>
          <w:rFonts w:ascii="Times New Roman" w:hAnsi="Times New Roman" w:cs="Times New Roman"/>
          <w:sz w:val="24"/>
          <w:szCs w:val="24"/>
          <w:vertAlign w:val="superscript"/>
        </w:rPr>
        <w:t>rd</w:t>
      </w:r>
      <w:r>
        <w:rPr>
          <w:rFonts w:ascii="Times New Roman" w:hAnsi="Times New Roman" w:cs="Times New Roman"/>
          <w:sz w:val="24"/>
          <w:szCs w:val="24"/>
        </w:rPr>
        <w:t xml:space="preserve"> to 25</w:t>
      </w:r>
      <w:r w:rsidRPr="002F4FD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w:t>
      </w:r>
    </w:p>
    <w:p w:rsidR="00F5696D" w:rsidRDefault="00F5696D" w:rsidP="002437EB">
      <w:pPr>
        <w:rPr>
          <w:rFonts w:ascii="Times New Roman" w:hAnsi="Times New Roman" w:cs="Times New Roman"/>
          <w:sz w:val="24"/>
          <w:szCs w:val="24"/>
        </w:rPr>
      </w:pPr>
    </w:p>
    <w:p w:rsidR="002437EB" w:rsidRPr="00EF730A" w:rsidRDefault="002437EB" w:rsidP="002437EB">
      <w:pPr>
        <w:rPr>
          <w:rFonts w:ascii="Times New Roman" w:hAnsi="Times New Roman" w:cs="Times New Roman"/>
          <w:b/>
          <w:bCs/>
          <w:sz w:val="24"/>
          <w:szCs w:val="24"/>
        </w:rPr>
      </w:pPr>
      <w:r w:rsidRPr="00EF730A">
        <w:rPr>
          <w:rFonts w:ascii="Times New Roman" w:hAnsi="Times New Roman" w:cs="Times New Roman"/>
          <w:b/>
          <w:bCs/>
          <w:sz w:val="24"/>
          <w:szCs w:val="24"/>
        </w:rPr>
        <w:t>VENUE</w:t>
      </w:r>
    </w:p>
    <w:p w:rsidR="007D2377" w:rsidRDefault="004D2AB9">
      <w:pPr>
        <w:jc w:val="both"/>
        <w:rPr>
          <w:rFonts w:ascii="Times New Roman" w:hAnsi="Times New Roman" w:cs="Times New Roman"/>
          <w:sz w:val="24"/>
          <w:szCs w:val="24"/>
        </w:rPr>
      </w:pPr>
      <w:r>
        <w:rPr>
          <w:rFonts w:ascii="Times New Roman" w:hAnsi="Times New Roman" w:cs="Times New Roman"/>
          <w:sz w:val="24"/>
          <w:szCs w:val="24"/>
        </w:rPr>
        <w:t xml:space="preserve">The venue of the Workshop is </w:t>
      </w:r>
      <w:proofErr w:type="spellStart"/>
      <w:r>
        <w:rPr>
          <w:rFonts w:ascii="Times New Roman" w:hAnsi="Times New Roman" w:cs="Times New Roman"/>
          <w:sz w:val="24"/>
          <w:szCs w:val="24"/>
        </w:rPr>
        <w:t>Busarakam</w:t>
      </w:r>
      <w:proofErr w:type="spellEnd"/>
      <w:r>
        <w:rPr>
          <w:rFonts w:ascii="Times New Roman" w:hAnsi="Times New Roman" w:cs="Times New Roman"/>
          <w:sz w:val="24"/>
          <w:szCs w:val="24"/>
        </w:rPr>
        <w:t xml:space="preserve"> Room, 2</w:t>
      </w:r>
      <w:r w:rsidRPr="004D2AB9">
        <w:rPr>
          <w:rFonts w:ascii="Times New Roman" w:hAnsi="Times New Roman" w:cs="Times New Roman"/>
          <w:sz w:val="24"/>
          <w:szCs w:val="24"/>
          <w:vertAlign w:val="superscript"/>
        </w:rPr>
        <w:t>nd</w:t>
      </w:r>
      <w:r>
        <w:rPr>
          <w:rFonts w:ascii="Times New Roman" w:hAnsi="Times New Roman" w:cs="Times New Roman"/>
          <w:sz w:val="24"/>
          <w:szCs w:val="24"/>
        </w:rPr>
        <w:t xml:space="preserve"> Floor, AVANI Atrium Hotel, </w:t>
      </w:r>
      <w:proofErr w:type="gramStart"/>
      <w:r>
        <w:rPr>
          <w:rFonts w:ascii="Times New Roman" w:hAnsi="Times New Roman" w:cs="Times New Roman"/>
          <w:sz w:val="24"/>
          <w:szCs w:val="24"/>
        </w:rPr>
        <w:t>Bangkok</w:t>
      </w:r>
      <w:proofErr w:type="gramEnd"/>
      <w:r>
        <w:rPr>
          <w:rFonts w:ascii="Times New Roman" w:hAnsi="Times New Roman" w:cs="Times New Roman"/>
          <w:sz w:val="24"/>
          <w:szCs w:val="24"/>
        </w:rPr>
        <w:t xml:space="preserve">, Thailand. For more information, please visit </w:t>
      </w:r>
      <w:r w:rsidRPr="004D2AB9">
        <w:rPr>
          <w:rFonts w:ascii="Times New Roman" w:hAnsi="Times New Roman" w:cs="Times New Roman"/>
          <w:b/>
          <w:bCs/>
          <w:sz w:val="24"/>
          <w:szCs w:val="24"/>
          <w:u w:val="single"/>
        </w:rPr>
        <w:t>www.avanihotels.com/atrium-bangkok</w:t>
      </w:r>
      <w:r w:rsidRPr="004D2AB9">
        <w:rPr>
          <w:rFonts w:ascii="Times New Roman" w:hAnsi="Times New Roman" w:cs="Times New Roman"/>
          <w:sz w:val="24"/>
          <w:szCs w:val="24"/>
        </w:rPr>
        <w:t>.</w:t>
      </w:r>
    </w:p>
    <w:p w:rsidR="00EF730A" w:rsidRDefault="00EF730A" w:rsidP="002437EB">
      <w:pPr>
        <w:rPr>
          <w:rFonts w:ascii="Times New Roman" w:hAnsi="Times New Roman" w:cs="Times New Roman"/>
          <w:sz w:val="24"/>
          <w:szCs w:val="24"/>
        </w:rPr>
      </w:pPr>
    </w:p>
    <w:p w:rsidR="00EF730A" w:rsidRPr="00EF730A" w:rsidRDefault="00EF730A" w:rsidP="002437EB">
      <w:pPr>
        <w:rPr>
          <w:rFonts w:ascii="Times New Roman" w:hAnsi="Times New Roman" w:cs="Times New Roman"/>
          <w:b/>
          <w:bCs/>
          <w:sz w:val="24"/>
          <w:szCs w:val="24"/>
        </w:rPr>
      </w:pPr>
      <w:r w:rsidRPr="00EF730A">
        <w:rPr>
          <w:rFonts w:ascii="Times New Roman" w:hAnsi="Times New Roman" w:cs="Times New Roman"/>
          <w:b/>
          <w:bCs/>
          <w:sz w:val="24"/>
          <w:szCs w:val="24"/>
        </w:rPr>
        <w:t>WORKING LANGUAGE</w:t>
      </w:r>
    </w:p>
    <w:p w:rsidR="002437EB" w:rsidRDefault="00EF730A" w:rsidP="002437EB">
      <w:pPr>
        <w:rPr>
          <w:rFonts w:ascii="Times New Roman" w:hAnsi="Times New Roman" w:cs="Times New Roman"/>
          <w:sz w:val="24"/>
          <w:szCs w:val="24"/>
        </w:rPr>
      </w:pPr>
      <w:r>
        <w:rPr>
          <w:rFonts w:ascii="Times New Roman" w:hAnsi="Times New Roman" w:cs="Times New Roman"/>
          <w:sz w:val="24"/>
          <w:szCs w:val="24"/>
        </w:rPr>
        <w:t>The Workshop will be entirely conducted in English.</w:t>
      </w:r>
    </w:p>
    <w:p w:rsidR="00F5696D" w:rsidRDefault="00F5696D" w:rsidP="002437EB">
      <w:pPr>
        <w:rPr>
          <w:rFonts w:ascii="Times New Roman" w:hAnsi="Times New Roman" w:cs="Times New Roman"/>
          <w:sz w:val="24"/>
          <w:szCs w:val="24"/>
        </w:rPr>
      </w:pPr>
    </w:p>
    <w:p w:rsidR="00F5696D" w:rsidRPr="004B5ECC" w:rsidRDefault="004A1FF7" w:rsidP="00E22821">
      <w:pPr>
        <w:rPr>
          <w:rFonts w:ascii="Times New Roman" w:hAnsi="Times New Roman" w:cs="Times New Roman"/>
          <w:b/>
          <w:bCs/>
          <w:sz w:val="24"/>
          <w:szCs w:val="32"/>
        </w:rPr>
      </w:pPr>
      <w:r w:rsidRPr="004A1FF7">
        <w:rPr>
          <w:rFonts w:ascii="Times New Roman" w:hAnsi="Times New Roman" w:cs="Times New Roman"/>
          <w:b/>
          <w:bCs/>
          <w:sz w:val="24"/>
          <w:szCs w:val="32"/>
        </w:rPr>
        <w:t>WORKSHOP REGISTRATION FEE</w:t>
      </w:r>
    </w:p>
    <w:p w:rsidR="004A1FF7" w:rsidRDefault="004A1FF7" w:rsidP="004A1FF7">
      <w:pPr>
        <w:rPr>
          <w:rFonts w:ascii="Times New Roman" w:hAnsi="Times New Roman" w:cs="Times New Roman"/>
          <w:sz w:val="24"/>
          <w:szCs w:val="32"/>
        </w:rPr>
      </w:pPr>
      <w:r w:rsidRPr="004A1FF7">
        <w:rPr>
          <w:rFonts w:ascii="Times New Roman" w:hAnsi="Times New Roman" w:cs="Times New Roman"/>
          <w:sz w:val="24"/>
          <w:szCs w:val="32"/>
        </w:rPr>
        <w:t>USD 700</w:t>
      </w:r>
    </w:p>
    <w:p w:rsidR="004A1FF7" w:rsidRPr="004A1FF7" w:rsidRDefault="00150B6F" w:rsidP="004A1FF7">
      <w:pPr>
        <w:rPr>
          <w:rFonts w:ascii="Times New Roman" w:hAnsi="Times New Roman" w:cs="Times New Roman"/>
          <w:sz w:val="28"/>
        </w:rPr>
      </w:pPr>
      <w:r>
        <w:rPr>
          <w:rFonts w:ascii="Times New Roman" w:hAnsi="Times New Roman" w:cs="Times New Roman"/>
          <w:sz w:val="24"/>
          <w:szCs w:val="32"/>
        </w:rPr>
        <w:tab/>
      </w:r>
      <w:r w:rsidR="00BE01D7" w:rsidRPr="00B806FB">
        <w:rPr>
          <w:rFonts w:ascii="Times New Roman" w:hAnsi="Times New Roman" w:cs="Times New Roman"/>
          <w:b/>
          <w:bCs/>
          <w:color w:val="C00000"/>
          <w:sz w:val="24"/>
          <w:szCs w:val="24"/>
        </w:rPr>
        <w:t>15 % Discount</w:t>
      </w:r>
      <w:r w:rsidR="00BE01D7" w:rsidRPr="00414C9E">
        <w:rPr>
          <w:rFonts w:ascii="Times New Roman" w:hAnsi="Times New Roman" w:cs="Times New Roman"/>
          <w:color w:val="548DD4" w:themeColor="text2" w:themeTint="99"/>
          <w:sz w:val="24"/>
          <w:szCs w:val="24"/>
        </w:rPr>
        <w:t xml:space="preserve"> </w:t>
      </w:r>
      <w:r w:rsidR="00BE01D7" w:rsidRPr="00B806FB">
        <w:rPr>
          <w:rFonts w:ascii="Times New Roman" w:hAnsi="Times New Roman" w:cs="Times New Roman"/>
          <w:sz w:val="24"/>
          <w:szCs w:val="24"/>
        </w:rPr>
        <w:t xml:space="preserve">from the registration fee </w:t>
      </w:r>
      <w:r w:rsidR="006D5636">
        <w:rPr>
          <w:rFonts w:ascii="Times New Roman" w:hAnsi="Times New Roman" w:cs="Times New Roman"/>
          <w:sz w:val="24"/>
          <w:szCs w:val="24"/>
          <w:u w:val="single"/>
        </w:rPr>
        <w:t>until 31</w:t>
      </w:r>
      <w:r w:rsidR="00BE01D7" w:rsidRPr="00B806FB">
        <w:rPr>
          <w:rFonts w:ascii="Times New Roman" w:hAnsi="Times New Roman" w:cs="Times New Roman"/>
          <w:sz w:val="24"/>
          <w:szCs w:val="24"/>
          <w:u w:val="single"/>
        </w:rPr>
        <w:t xml:space="preserve"> January 2016</w:t>
      </w:r>
    </w:p>
    <w:p w:rsidR="004A1FF7" w:rsidRDefault="004A1FF7" w:rsidP="004A1FF7">
      <w:pPr>
        <w:pStyle w:val="ListParagraph"/>
        <w:spacing w:after="0"/>
        <w:rPr>
          <w:rFonts w:ascii="Times New Roman" w:hAnsi="Times New Roman" w:cs="Times New Roman"/>
          <w:b/>
          <w:bCs/>
          <w:color w:val="548DD4" w:themeColor="text2" w:themeTint="99"/>
          <w:sz w:val="24"/>
          <w:szCs w:val="24"/>
        </w:rPr>
      </w:pPr>
    </w:p>
    <w:p w:rsidR="004A1FF7" w:rsidRDefault="00BE01D7" w:rsidP="004A1FF7">
      <w:pPr>
        <w:spacing w:after="0"/>
        <w:ind w:firstLine="360"/>
        <w:rPr>
          <w:rFonts w:ascii="Times New Roman" w:hAnsi="Times New Roman" w:cs="Times New Roman"/>
          <w:b/>
          <w:bCs/>
          <w:color w:val="000000" w:themeColor="text1"/>
          <w:sz w:val="24"/>
          <w:szCs w:val="24"/>
        </w:rPr>
      </w:pPr>
      <w:r w:rsidRPr="00F42F15">
        <w:rPr>
          <w:rFonts w:ascii="Times New Roman" w:hAnsi="Times New Roman" w:cs="Times New Roman"/>
          <w:b/>
          <w:bCs/>
          <w:color w:val="000000" w:themeColor="text1"/>
          <w:sz w:val="24"/>
          <w:szCs w:val="24"/>
        </w:rPr>
        <w:t xml:space="preserve">Fee </w:t>
      </w:r>
      <w:r>
        <w:rPr>
          <w:rFonts w:ascii="Times New Roman" w:hAnsi="Times New Roman" w:cs="Times New Roman"/>
          <w:b/>
          <w:bCs/>
          <w:color w:val="000000" w:themeColor="text1"/>
          <w:sz w:val="24"/>
          <w:szCs w:val="24"/>
        </w:rPr>
        <w:t>i</w:t>
      </w:r>
      <w:r w:rsidRPr="00F42F15">
        <w:rPr>
          <w:rFonts w:ascii="Times New Roman" w:hAnsi="Times New Roman" w:cs="Times New Roman"/>
          <w:b/>
          <w:bCs/>
          <w:color w:val="000000" w:themeColor="text1"/>
          <w:sz w:val="24"/>
          <w:szCs w:val="24"/>
        </w:rPr>
        <w:t>ncludes the following:</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Attendance of all workshop sessions;</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Guest keynote lecture;</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Special talk;</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Half-day study visit;</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Daily lunch and coffee/tea breaks;</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Welcome dinner</w:t>
      </w:r>
      <w:r>
        <w:rPr>
          <w:rFonts w:ascii="Times New Roman" w:hAnsi="Times New Roman" w:cs="Times New Roman"/>
          <w:color w:val="000000" w:themeColor="text1"/>
          <w:sz w:val="24"/>
          <w:szCs w:val="24"/>
        </w:rPr>
        <w:t>;</w:t>
      </w:r>
    </w:p>
    <w:p w:rsidR="004A1FF7" w:rsidRDefault="00BE01D7" w:rsidP="004A1FF7">
      <w:pPr>
        <w:pStyle w:val="ListParagraph"/>
        <w:numPr>
          <w:ilvl w:val="0"/>
          <w:numId w:val="11"/>
        </w:numPr>
        <w:spacing w:after="0"/>
        <w:rPr>
          <w:rFonts w:ascii="Times New Roman" w:hAnsi="Times New Roman" w:cs="Times New Roman"/>
          <w:color w:val="000000" w:themeColor="text1"/>
          <w:sz w:val="24"/>
          <w:szCs w:val="24"/>
        </w:rPr>
      </w:pPr>
      <w:r w:rsidRPr="00437240">
        <w:rPr>
          <w:rFonts w:ascii="Times New Roman" w:hAnsi="Times New Roman" w:cs="Times New Roman"/>
          <w:color w:val="000000" w:themeColor="text1"/>
          <w:sz w:val="24"/>
          <w:szCs w:val="24"/>
        </w:rPr>
        <w:t>Workshop materials.</w:t>
      </w:r>
    </w:p>
    <w:p w:rsidR="004A1FF7" w:rsidRDefault="004A1FF7" w:rsidP="004A1FF7">
      <w:pPr>
        <w:pStyle w:val="ListParagraph"/>
        <w:spacing w:after="0"/>
        <w:rPr>
          <w:rFonts w:ascii="Times New Roman" w:hAnsi="Times New Roman" w:cs="Times New Roman"/>
          <w:color w:val="000000" w:themeColor="text1"/>
          <w:sz w:val="24"/>
          <w:szCs w:val="24"/>
        </w:rPr>
      </w:pPr>
    </w:p>
    <w:p w:rsidR="004A1FF7" w:rsidRDefault="00BE01D7" w:rsidP="004A1FF7">
      <w:pPr>
        <w:spacing w:after="0"/>
        <w:ind w:firstLine="360"/>
        <w:rPr>
          <w:rFonts w:ascii="Times New Roman" w:hAnsi="Times New Roman" w:cs="Times New Roman"/>
          <w:sz w:val="24"/>
          <w:szCs w:val="24"/>
        </w:rPr>
      </w:pPr>
      <w:r>
        <w:rPr>
          <w:rFonts w:ascii="Times New Roman" w:hAnsi="Times New Roman" w:cs="Times New Roman"/>
          <w:b/>
          <w:bCs/>
          <w:sz w:val="24"/>
          <w:szCs w:val="24"/>
        </w:rPr>
        <w:t xml:space="preserve">Fee does </w:t>
      </w:r>
      <w:r w:rsidR="004A1FF7" w:rsidRPr="004A1FF7">
        <w:rPr>
          <w:rFonts w:ascii="Times New Roman" w:hAnsi="Times New Roman" w:cs="Times New Roman"/>
          <w:b/>
          <w:bCs/>
          <w:color w:val="FF0000"/>
          <w:sz w:val="24"/>
          <w:szCs w:val="24"/>
        </w:rPr>
        <w:t>NOT include</w:t>
      </w:r>
      <w:r>
        <w:rPr>
          <w:rFonts w:ascii="Times New Roman" w:hAnsi="Times New Roman" w:cs="Times New Roman"/>
          <w:sz w:val="24"/>
          <w:szCs w:val="24"/>
        </w:rPr>
        <w:t xml:space="preserve"> airfare and hotel accommodation.</w:t>
      </w:r>
    </w:p>
    <w:p w:rsidR="004A1FF7" w:rsidRDefault="004A1FF7" w:rsidP="004A1FF7">
      <w:pPr>
        <w:spacing w:after="0"/>
        <w:ind w:firstLine="360"/>
        <w:rPr>
          <w:rFonts w:ascii="Times New Roman" w:hAnsi="Times New Roman" w:cs="Times New Roman"/>
          <w:sz w:val="24"/>
          <w:szCs w:val="24"/>
        </w:rPr>
      </w:pPr>
    </w:p>
    <w:p w:rsidR="004A1FF7" w:rsidRPr="004A1FF7" w:rsidRDefault="00BE01D7" w:rsidP="004A1FF7">
      <w:pPr>
        <w:spacing w:after="0"/>
        <w:ind w:firstLine="360"/>
        <w:rPr>
          <w:rFonts w:ascii="Times New Roman" w:hAnsi="Times New Roman" w:cs="Times New Roman"/>
          <w:sz w:val="24"/>
          <w:szCs w:val="24"/>
        </w:rPr>
      </w:pPr>
      <w:r w:rsidRPr="00FC722B">
        <w:rPr>
          <w:rFonts w:ascii="Times New Roman" w:hAnsi="Times New Roman" w:cs="Times New Roman"/>
          <w:b/>
          <w:bCs/>
          <w:sz w:val="24"/>
          <w:szCs w:val="24"/>
        </w:rPr>
        <w:t>Kindly transfer the workshop registration fee to the following account:</w:t>
      </w:r>
    </w:p>
    <w:p w:rsidR="004A1FF7" w:rsidRDefault="00BE01D7" w:rsidP="004A1FF7">
      <w:pPr>
        <w:spacing w:after="0"/>
        <w:ind w:firstLine="720"/>
        <w:rPr>
          <w:rFonts w:ascii="Times New Roman" w:hAnsi="Times New Roman" w:cs="Times New Roman"/>
          <w:color w:val="000000" w:themeColor="text1"/>
          <w:sz w:val="24"/>
          <w:szCs w:val="24"/>
        </w:rPr>
      </w:pPr>
      <w:r w:rsidRPr="00BD2DC3">
        <w:rPr>
          <w:rFonts w:ascii="Times New Roman" w:hAnsi="Times New Roman" w:cs="Times New Roman"/>
          <w:color w:val="000000" w:themeColor="text1"/>
          <w:sz w:val="24"/>
          <w:szCs w:val="24"/>
        </w:rPr>
        <w:t>Account:</w:t>
      </w:r>
      <w:r w:rsidRPr="00BD2DC3">
        <w:rPr>
          <w:rFonts w:ascii="Times New Roman" w:hAnsi="Times New Roman" w:cs="Times New Roman"/>
          <w:color w:val="000000" w:themeColor="text1"/>
          <w:sz w:val="24"/>
          <w:szCs w:val="24"/>
        </w:rPr>
        <w:tab/>
      </w:r>
      <w:r w:rsidRPr="00BD2DC3">
        <w:rPr>
          <w:rFonts w:ascii="Times New Roman" w:hAnsi="Times New Roman" w:cs="Times New Roman"/>
          <w:color w:val="000000" w:themeColor="text1"/>
          <w:sz w:val="24"/>
          <w:szCs w:val="24"/>
        </w:rPr>
        <w:tab/>
        <w:t>SEAMEO RIHED</w:t>
      </w:r>
    </w:p>
    <w:p w:rsidR="004A1FF7" w:rsidRDefault="00BE01D7" w:rsidP="004A1FF7">
      <w:pPr>
        <w:spacing w:after="0"/>
        <w:ind w:firstLine="720"/>
        <w:rPr>
          <w:rFonts w:ascii="Times New Roman" w:hAnsi="Times New Roman" w:cs="Times New Roman"/>
          <w:color w:val="000000" w:themeColor="text1"/>
          <w:sz w:val="24"/>
          <w:szCs w:val="24"/>
        </w:rPr>
      </w:pPr>
      <w:r w:rsidRPr="00BD2DC3">
        <w:rPr>
          <w:rFonts w:ascii="Times New Roman" w:hAnsi="Times New Roman" w:cs="Times New Roman"/>
          <w:color w:val="000000" w:themeColor="text1"/>
          <w:sz w:val="24"/>
          <w:szCs w:val="24"/>
        </w:rPr>
        <w:t>Account Number:</w:t>
      </w:r>
      <w:r w:rsidRPr="00BD2DC3">
        <w:rPr>
          <w:rFonts w:ascii="Times New Roman" w:hAnsi="Times New Roman" w:cs="Times New Roman"/>
          <w:color w:val="000000" w:themeColor="text1"/>
          <w:sz w:val="24"/>
          <w:szCs w:val="24"/>
        </w:rPr>
        <w:tab/>
      </w:r>
      <w:r w:rsidRPr="00FC722B">
        <w:rPr>
          <w:rFonts w:ascii="Times New Roman" w:hAnsi="Times New Roman" w:cs="Times New Roman"/>
          <w:b/>
          <w:bCs/>
          <w:color w:val="000000" w:themeColor="text1"/>
          <w:sz w:val="24"/>
          <w:szCs w:val="24"/>
        </w:rPr>
        <w:t>003 2 90026 8</w:t>
      </w:r>
    </w:p>
    <w:p w:rsidR="004A1FF7" w:rsidRDefault="00BE01D7" w:rsidP="004A1FF7">
      <w:pPr>
        <w:spacing w:after="0"/>
        <w:ind w:firstLine="720"/>
        <w:rPr>
          <w:rFonts w:ascii="Times New Roman" w:hAnsi="Times New Roman" w:cs="Times New Roman"/>
          <w:color w:val="000000" w:themeColor="text1"/>
          <w:sz w:val="24"/>
          <w:szCs w:val="24"/>
        </w:rPr>
      </w:pPr>
      <w:r w:rsidRPr="00BD2DC3">
        <w:rPr>
          <w:rFonts w:ascii="Times New Roman" w:hAnsi="Times New Roman" w:cs="Times New Roman"/>
          <w:color w:val="000000" w:themeColor="text1"/>
          <w:sz w:val="24"/>
          <w:szCs w:val="24"/>
        </w:rPr>
        <w:t>Bank Name:</w:t>
      </w:r>
      <w:r w:rsidRPr="00BD2DC3">
        <w:rPr>
          <w:rFonts w:ascii="Times New Roman" w:hAnsi="Times New Roman" w:cs="Times New Roman"/>
          <w:color w:val="000000" w:themeColor="text1"/>
          <w:sz w:val="24"/>
          <w:szCs w:val="24"/>
        </w:rPr>
        <w:tab/>
      </w:r>
      <w:r w:rsidRPr="00BD2DC3">
        <w:rPr>
          <w:rFonts w:ascii="Times New Roman" w:hAnsi="Times New Roman" w:cs="Times New Roman"/>
          <w:color w:val="000000" w:themeColor="text1"/>
          <w:sz w:val="24"/>
          <w:szCs w:val="24"/>
        </w:rPr>
        <w:tab/>
        <w:t>Thai Military Bank Public Company Limited</w:t>
      </w:r>
      <w:r>
        <w:rPr>
          <w:rFonts w:ascii="Times New Roman" w:hAnsi="Times New Roman" w:cs="Times New Roman"/>
          <w:color w:val="000000" w:themeColor="text1"/>
          <w:sz w:val="24"/>
          <w:szCs w:val="24"/>
        </w:rPr>
        <w:t xml:space="preserve"> (TMB Bank)</w:t>
      </w:r>
    </w:p>
    <w:p w:rsidR="004A1FF7" w:rsidRDefault="00BE01D7" w:rsidP="004A1FF7">
      <w:pPr>
        <w:spacing w:after="0"/>
        <w:ind w:firstLine="720"/>
        <w:rPr>
          <w:rFonts w:ascii="Times New Roman" w:hAnsi="Times New Roman" w:cs="Times New Roman"/>
          <w:color w:val="000000" w:themeColor="text1"/>
          <w:sz w:val="24"/>
          <w:szCs w:val="24"/>
        </w:rPr>
      </w:pPr>
      <w:r w:rsidRPr="00BD2DC3">
        <w:rPr>
          <w:rFonts w:ascii="Times New Roman" w:hAnsi="Times New Roman" w:cs="Times New Roman"/>
          <w:color w:val="000000" w:themeColor="text1"/>
          <w:sz w:val="24"/>
          <w:szCs w:val="24"/>
        </w:rPr>
        <w:t>Address:</w:t>
      </w:r>
      <w:r w:rsidRPr="00BD2DC3">
        <w:rPr>
          <w:rFonts w:ascii="Times New Roman" w:hAnsi="Times New Roman" w:cs="Times New Roman"/>
          <w:color w:val="000000" w:themeColor="text1"/>
          <w:sz w:val="24"/>
          <w:szCs w:val="24"/>
        </w:rPr>
        <w:tab/>
      </w:r>
      <w:r w:rsidRPr="00BD2DC3">
        <w:rPr>
          <w:rFonts w:ascii="Times New Roman" w:hAnsi="Times New Roman" w:cs="Times New Roman"/>
          <w:color w:val="000000" w:themeColor="text1"/>
          <w:sz w:val="24"/>
          <w:szCs w:val="24"/>
        </w:rPr>
        <w:tab/>
        <w:t xml:space="preserve">34 </w:t>
      </w:r>
      <w:proofErr w:type="spellStart"/>
      <w:r w:rsidRPr="00BD2DC3">
        <w:rPr>
          <w:rFonts w:ascii="Times New Roman" w:hAnsi="Times New Roman" w:cs="Times New Roman"/>
          <w:color w:val="000000" w:themeColor="text1"/>
          <w:sz w:val="24"/>
          <w:szCs w:val="24"/>
        </w:rPr>
        <w:t>Phayathai</w:t>
      </w:r>
      <w:proofErr w:type="spellEnd"/>
      <w:r w:rsidRPr="00BD2DC3">
        <w:rPr>
          <w:rFonts w:ascii="Times New Roman" w:hAnsi="Times New Roman" w:cs="Times New Roman"/>
          <w:color w:val="000000" w:themeColor="text1"/>
          <w:sz w:val="24"/>
          <w:szCs w:val="24"/>
        </w:rPr>
        <w:t xml:space="preserve"> Road, </w:t>
      </w:r>
      <w:proofErr w:type="spellStart"/>
      <w:r w:rsidRPr="00BD2DC3">
        <w:rPr>
          <w:rFonts w:ascii="Times New Roman" w:hAnsi="Times New Roman" w:cs="Times New Roman"/>
          <w:color w:val="000000" w:themeColor="text1"/>
          <w:sz w:val="24"/>
          <w:szCs w:val="24"/>
        </w:rPr>
        <w:t>Phayathai</w:t>
      </w:r>
      <w:proofErr w:type="spellEnd"/>
      <w:r w:rsidRPr="00BD2DC3">
        <w:rPr>
          <w:rFonts w:ascii="Times New Roman" w:hAnsi="Times New Roman" w:cs="Times New Roman"/>
          <w:color w:val="000000" w:themeColor="text1"/>
          <w:sz w:val="24"/>
          <w:szCs w:val="24"/>
        </w:rPr>
        <w:t xml:space="preserve">, </w:t>
      </w:r>
      <w:proofErr w:type="spellStart"/>
      <w:r w:rsidRPr="00BD2DC3">
        <w:rPr>
          <w:rFonts w:ascii="Times New Roman" w:hAnsi="Times New Roman" w:cs="Times New Roman"/>
          <w:color w:val="000000" w:themeColor="text1"/>
          <w:sz w:val="24"/>
          <w:szCs w:val="24"/>
        </w:rPr>
        <w:t>Ratchetewi</w:t>
      </w:r>
      <w:proofErr w:type="spellEnd"/>
      <w:r w:rsidRPr="00BD2DC3">
        <w:rPr>
          <w:rFonts w:ascii="Times New Roman" w:hAnsi="Times New Roman" w:cs="Times New Roman"/>
          <w:color w:val="000000" w:themeColor="text1"/>
          <w:sz w:val="24"/>
          <w:szCs w:val="24"/>
        </w:rPr>
        <w:t>, Bangkok 10400</w:t>
      </w:r>
    </w:p>
    <w:p w:rsidR="004A1FF7" w:rsidRDefault="00BE01D7" w:rsidP="004A1FF7">
      <w:pPr>
        <w:spacing w:after="0"/>
        <w:ind w:firstLine="720"/>
        <w:rPr>
          <w:rFonts w:ascii="Times New Roman" w:hAnsi="Times New Roman" w:cs="Times New Roman"/>
          <w:sz w:val="24"/>
          <w:szCs w:val="24"/>
        </w:rPr>
      </w:pPr>
      <w:r w:rsidRPr="00BD2DC3">
        <w:rPr>
          <w:rFonts w:ascii="Times New Roman" w:hAnsi="Times New Roman" w:cs="Times New Roman"/>
          <w:sz w:val="24"/>
          <w:szCs w:val="24"/>
        </w:rPr>
        <w:t>BIC/Swift:</w:t>
      </w:r>
      <w:r w:rsidRPr="00BD2DC3">
        <w:rPr>
          <w:rFonts w:ascii="Times New Roman" w:hAnsi="Times New Roman" w:cs="Times New Roman"/>
          <w:sz w:val="24"/>
          <w:szCs w:val="24"/>
        </w:rPr>
        <w:tab/>
      </w:r>
      <w:r w:rsidRPr="00BD2DC3">
        <w:rPr>
          <w:rFonts w:ascii="Times New Roman" w:hAnsi="Times New Roman" w:cs="Times New Roman"/>
          <w:sz w:val="24"/>
          <w:szCs w:val="24"/>
        </w:rPr>
        <w:tab/>
        <w:t>TMBKTHBK</w:t>
      </w:r>
    </w:p>
    <w:p w:rsidR="004A1FF7" w:rsidRDefault="004A1FF7" w:rsidP="004A1FF7">
      <w:pPr>
        <w:spacing w:after="0"/>
        <w:ind w:firstLine="720"/>
        <w:rPr>
          <w:rFonts w:ascii="Times New Roman" w:hAnsi="Times New Roman" w:cs="Times New Roman"/>
          <w:sz w:val="24"/>
          <w:szCs w:val="24"/>
        </w:rPr>
      </w:pPr>
    </w:p>
    <w:p w:rsidR="004A1FF7" w:rsidRDefault="00BE01D7" w:rsidP="004A1FF7">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09518F">
        <w:rPr>
          <w:rFonts w:ascii="Times New Roman" w:hAnsi="Times New Roman" w:cs="Times New Roman"/>
          <w:b/>
          <w:bCs/>
          <w:sz w:val="24"/>
          <w:szCs w:val="24"/>
          <w:u w:val="single"/>
        </w:rPr>
        <w:t xml:space="preserve">Notes: </w:t>
      </w:r>
    </w:p>
    <w:p w:rsidR="004A1FF7" w:rsidRDefault="00BE01D7" w:rsidP="004A1FF7">
      <w:pPr>
        <w:spacing w:after="0"/>
        <w:rPr>
          <w:rFonts w:ascii="Times New Roman" w:hAnsi="Times New Roman" w:cs="Times New Roman"/>
          <w:sz w:val="24"/>
          <w:szCs w:val="24"/>
        </w:rPr>
      </w:pPr>
      <w:r>
        <w:rPr>
          <w:rFonts w:ascii="Times New Roman" w:hAnsi="Times New Roman" w:cs="Times New Roman"/>
          <w:sz w:val="24"/>
          <w:szCs w:val="24"/>
        </w:rPr>
        <w:t xml:space="preserve">       * B</w:t>
      </w:r>
      <w:r w:rsidRPr="00BD2DC3">
        <w:rPr>
          <w:rFonts w:ascii="Times New Roman" w:hAnsi="Times New Roman" w:cs="Times New Roman"/>
          <w:sz w:val="24"/>
          <w:szCs w:val="24"/>
        </w:rPr>
        <w:t>an</w:t>
      </w:r>
      <w:r>
        <w:rPr>
          <w:rFonts w:ascii="Times New Roman" w:hAnsi="Times New Roman" w:cs="Times New Roman"/>
          <w:sz w:val="24"/>
          <w:szCs w:val="24"/>
        </w:rPr>
        <w:t>k charges are to be borne by</w:t>
      </w:r>
      <w:r w:rsidRPr="00BD2DC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D2DC3">
        <w:rPr>
          <w:rFonts w:ascii="Times New Roman" w:hAnsi="Times New Roman" w:cs="Times New Roman"/>
          <w:sz w:val="24"/>
          <w:szCs w:val="24"/>
        </w:rPr>
        <w:t>participant.</w:t>
      </w:r>
    </w:p>
    <w:p w:rsidR="004A1FF7" w:rsidRDefault="00BE01D7" w:rsidP="004A1FF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9518F">
        <w:rPr>
          <w:rFonts w:ascii="Times New Roman" w:hAnsi="Times New Roman" w:cs="Times New Roman"/>
          <w:sz w:val="24"/>
          <w:szCs w:val="24"/>
        </w:rPr>
        <w:t>** No</w:t>
      </w:r>
      <w:r>
        <w:rPr>
          <w:rFonts w:ascii="Times New Roman" w:hAnsi="Times New Roman" w:cs="Times New Roman"/>
          <w:sz w:val="24"/>
          <w:szCs w:val="24"/>
        </w:rPr>
        <w:t xml:space="preserve"> </w:t>
      </w:r>
      <w:r w:rsidRPr="0009518F">
        <w:rPr>
          <w:rFonts w:ascii="Times New Roman" w:hAnsi="Times New Roman" w:cs="Times New Roman"/>
          <w:sz w:val="24"/>
          <w:szCs w:val="24"/>
        </w:rPr>
        <w:t xml:space="preserve">refund will be issued if </w:t>
      </w:r>
      <w:r>
        <w:rPr>
          <w:rFonts w:ascii="Times New Roman" w:hAnsi="Times New Roman" w:cs="Times New Roman"/>
          <w:sz w:val="24"/>
          <w:szCs w:val="24"/>
        </w:rPr>
        <w:t>the participant fails to show</w:t>
      </w:r>
      <w:r w:rsidRPr="0009518F">
        <w:rPr>
          <w:rFonts w:ascii="Times New Roman" w:hAnsi="Times New Roman" w:cs="Times New Roman"/>
          <w:sz w:val="24"/>
          <w:szCs w:val="24"/>
        </w:rPr>
        <w:t xml:space="preserve"> u</w:t>
      </w:r>
      <w:r w:rsidR="00150B6F">
        <w:rPr>
          <w:rFonts w:ascii="Times New Roman" w:hAnsi="Times New Roman" w:cs="Times New Roman"/>
          <w:sz w:val="24"/>
          <w:szCs w:val="24"/>
        </w:rPr>
        <w:t>p at the international workshop.</w:t>
      </w:r>
    </w:p>
    <w:p w:rsidR="00BE01D7" w:rsidRPr="00734E77" w:rsidRDefault="00BE01D7" w:rsidP="00BE01D7">
      <w:pPr>
        <w:spacing w:after="0" w:line="360" w:lineRule="auto"/>
        <w:rPr>
          <w:rFonts w:ascii="Times New Roman" w:hAnsi="Times New Roman" w:cs="Times New Roman"/>
          <w:b/>
          <w:bCs/>
          <w:sz w:val="24"/>
          <w:szCs w:val="24"/>
        </w:rPr>
      </w:pPr>
      <w:r w:rsidRPr="00734E77">
        <w:rPr>
          <w:rFonts w:ascii="Times New Roman" w:hAnsi="Times New Roman" w:cs="Times New Roman"/>
          <w:b/>
          <w:bCs/>
          <w:sz w:val="24"/>
          <w:szCs w:val="24"/>
        </w:rPr>
        <w:lastRenderedPageBreak/>
        <w:t>REGISTRATION INFORMATION</w:t>
      </w:r>
    </w:p>
    <w:p w:rsidR="00BE01D7" w:rsidRPr="00BA0931" w:rsidRDefault="00BE01D7" w:rsidP="00BE01D7">
      <w:pPr>
        <w:pStyle w:val="ListParagraph"/>
        <w:numPr>
          <w:ilvl w:val="0"/>
          <w:numId w:val="13"/>
        </w:numPr>
        <w:spacing w:after="0" w:line="360" w:lineRule="auto"/>
        <w:rPr>
          <w:rFonts w:ascii="Times New Roman" w:hAnsi="Times New Roman" w:cs="Times New Roman"/>
          <w:b/>
          <w:bCs/>
          <w:sz w:val="24"/>
          <w:szCs w:val="24"/>
        </w:rPr>
      </w:pPr>
      <w:r w:rsidRPr="00BA0931">
        <w:rPr>
          <w:rFonts w:ascii="Times New Roman" w:hAnsi="Times New Roman" w:cs="Times New Roman"/>
          <w:sz w:val="24"/>
          <w:szCs w:val="24"/>
        </w:rPr>
        <w:t xml:space="preserve">Fill in the enclosed </w:t>
      </w:r>
      <w:r w:rsidRPr="00BA0931">
        <w:rPr>
          <w:rFonts w:ascii="Times New Roman" w:hAnsi="Times New Roman" w:cs="Times New Roman"/>
          <w:b/>
          <w:bCs/>
          <w:sz w:val="24"/>
          <w:szCs w:val="24"/>
        </w:rPr>
        <w:t>Registration Form (Appendix 1).</w:t>
      </w:r>
    </w:p>
    <w:p w:rsidR="00BE01D7" w:rsidRPr="00BA0931" w:rsidRDefault="00BE01D7" w:rsidP="00BE01D7">
      <w:pPr>
        <w:pStyle w:val="ListParagraph"/>
        <w:numPr>
          <w:ilvl w:val="0"/>
          <w:numId w:val="13"/>
        </w:numPr>
        <w:spacing w:after="0" w:line="360" w:lineRule="auto"/>
        <w:jc w:val="thaiDistribute"/>
        <w:rPr>
          <w:rFonts w:ascii="Times New Roman" w:hAnsi="Times New Roman" w:cs="Times New Roman"/>
          <w:sz w:val="24"/>
          <w:szCs w:val="24"/>
        </w:rPr>
      </w:pPr>
      <w:r w:rsidRPr="00BA0931">
        <w:rPr>
          <w:rFonts w:ascii="Times New Roman" w:hAnsi="Times New Roman" w:cs="Times New Roman"/>
          <w:sz w:val="24"/>
          <w:szCs w:val="24"/>
        </w:rPr>
        <w:t xml:space="preserve">Submit the completed registration form along with </w:t>
      </w:r>
      <w:r w:rsidRPr="00BA0931">
        <w:rPr>
          <w:rFonts w:ascii="Times New Roman" w:hAnsi="Times New Roman" w:cs="Times New Roman"/>
          <w:b/>
          <w:bCs/>
          <w:sz w:val="24"/>
          <w:szCs w:val="24"/>
        </w:rPr>
        <w:t>a scanned copy of</w:t>
      </w:r>
      <w:r w:rsidRPr="00BA0931">
        <w:rPr>
          <w:rFonts w:ascii="Times New Roman" w:hAnsi="Times New Roman" w:cs="Times New Roman"/>
          <w:sz w:val="24"/>
          <w:szCs w:val="24"/>
        </w:rPr>
        <w:t xml:space="preserve"> </w:t>
      </w:r>
      <w:r w:rsidRPr="00BA0931">
        <w:rPr>
          <w:rFonts w:ascii="Times New Roman" w:hAnsi="Times New Roman" w:cs="Times New Roman"/>
          <w:b/>
          <w:bCs/>
          <w:sz w:val="24"/>
          <w:szCs w:val="24"/>
        </w:rPr>
        <w:t>bank transfer receipt</w:t>
      </w:r>
      <w:r w:rsidR="006D5636">
        <w:rPr>
          <w:rFonts w:ascii="Times New Roman" w:hAnsi="Times New Roman" w:cs="Times New Roman"/>
          <w:sz w:val="24"/>
          <w:szCs w:val="24"/>
        </w:rPr>
        <w:t xml:space="preserve"> </w:t>
      </w:r>
      <w:r w:rsidRPr="00BA0931">
        <w:rPr>
          <w:rFonts w:ascii="Times New Roman" w:hAnsi="Times New Roman" w:cs="Times New Roman"/>
          <w:sz w:val="24"/>
          <w:szCs w:val="24"/>
        </w:rPr>
        <w:t xml:space="preserve">to </w:t>
      </w:r>
      <w:r w:rsidR="006D5636">
        <w:rPr>
          <w:rFonts w:ascii="Times New Roman" w:hAnsi="Times New Roman" w:cs="Times New Roman"/>
          <w:sz w:val="24"/>
          <w:szCs w:val="24"/>
        </w:rPr>
        <w:t>Mr</w:t>
      </w:r>
      <w:r w:rsidR="006D5636" w:rsidRPr="00E86990">
        <w:rPr>
          <w:rFonts w:ascii="Times New Roman" w:hAnsi="Times New Roman" w:cs="Times New Roman"/>
          <w:sz w:val="24"/>
          <w:szCs w:val="24"/>
        </w:rPr>
        <w:t xml:space="preserve">. </w:t>
      </w:r>
      <w:proofErr w:type="spellStart"/>
      <w:r w:rsidR="006D5636">
        <w:rPr>
          <w:rFonts w:ascii="Times New Roman" w:hAnsi="Times New Roman" w:cs="Times New Roman"/>
          <w:sz w:val="24"/>
          <w:szCs w:val="24"/>
        </w:rPr>
        <w:t>Nitipong</w:t>
      </w:r>
      <w:proofErr w:type="spellEnd"/>
      <w:r w:rsidR="006D5636" w:rsidRPr="00E86990">
        <w:rPr>
          <w:rFonts w:ascii="Times New Roman" w:hAnsi="Times New Roman" w:cs="Times New Roman"/>
          <w:sz w:val="24"/>
          <w:szCs w:val="24"/>
        </w:rPr>
        <w:t xml:space="preserve"> </w:t>
      </w:r>
      <w:proofErr w:type="spellStart"/>
      <w:r w:rsidR="006D5636">
        <w:rPr>
          <w:rFonts w:ascii="Times New Roman" w:hAnsi="Times New Roman" w:cs="Times New Roman"/>
          <w:sz w:val="24"/>
          <w:szCs w:val="24"/>
        </w:rPr>
        <w:t>Srisoontaraporn</w:t>
      </w:r>
      <w:proofErr w:type="spellEnd"/>
      <w:r w:rsidR="006D5636" w:rsidRPr="00E86990">
        <w:rPr>
          <w:rFonts w:ascii="Times New Roman" w:hAnsi="Times New Roman" w:cs="Times New Roman"/>
          <w:sz w:val="24"/>
          <w:szCs w:val="24"/>
        </w:rPr>
        <w:t xml:space="preserve"> | </w:t>
      </w:r>
      <w:r w:rsidR="006D5636">
        <w:rPr>
          <w:rFonts w:ascii="Times New Roman" w:hAnsi="Times New Roman" w:cs="Times New Roman"/>
          <w:color w:val="0000FF"/>
          <w:sz w:val="24"/>
          <w:szCs w:val="24"/>
        </w:rPr>
        <w:t>nitipong</w:t>
      </w:r>
      <w:r w:rsidR="006D5636" w:rsidRPr="00C363DE">
        <w:rPr>
          <w:rFonts w:ascii="Times New Roman" w:hAnsi="Times New Roman" w:cs="Times New Roman"/>
          <w:color w:val="0000FF"/>
          <w:sz w:val="24"/>
          <w:szCs w:val="24"/>
        </w:rPr>
        <w:t>@rihed.seameo.org</w:t>
      </w:r>
      <w:r w:rsidRPr="00BA0931">
        <w:rPr>
          <w:rFonts w:ascii="Times New Roman" w:hAnsi="Times New Roman" w:cs="Times New Roman"/>
          <w:sz w:val="24"/>
          <w:szCs w:val="24"/>
        </w:rPr>
        <w:t xml:space="preserve"> and </w:t>
      </w:r>
      <w:r w:rsidR="006D5636" w:rsidRPr="00C363DE">
        <w:rPr>
          <w:rFonts w:ascii="Times New Roman" w:hAnsi="Times New Roman" w:cs="Times New Roman"/>
          <w:sz w:val="24"/>
          <w:szCs w:val="24"/>
        </w:rPr>
        <w:t xml:space="preserve">Ms. </w:t>
      </w:r>
      <w:proofErr w:type="spellStart"/>
      <w:r w:rsidR="006D5636" w:rsidRPr="00C363DE">
        <w:rPr>
          <w:rFonts w:ascii="Times New Roman" w:hAnsi="Times New Roman" w:cs="Times New Roman"/>
          <w:sz w:val="24"/>
          <w:szCs w:val="24"/>
        </w:rPr>
        <w:t>Thanthakorn</w:t>
      </w:r>
      <w:proofErr w:type="spellEnd"/>
      <w:r w:rsidR="006D5636" w:rsidRPr="00C363DE">
        <w:rPr>
          <w:rFonts w:ascii="Times New Roman" w:hAnsi="Times New Roman" w:cs="Times New Roman"/>
          <w:sz w:val="24"/>
          <w:szCs w:val="24"/>
        </w:rPr>
        <w:t xml:space="preserve"> </w:t>
      </w:r>
      <w:proofErr w:type="spellStart"/>
      <w:r w:rsidR="006D5636" w:rsidRPr="00C363DE">
        <w:rPr>
          <w:rFonts w:ascii="Times New Roman" w:hAnsi="Times New Roman" w:cs="Times New Roman"/>
          <w:sz w:val="24"/>
          <w:szCs w:val="24"/>
        </w:rPr>
        <w:t>Phuangsawat</w:t>
      </w:r>
      <w:proofErr w:type="spellEnd"/>
      <w:r w:rsidR="006D5636" w:rsidRPr="00C363DE">
        <w:rPr>
          <w:rFonts w:ascii="Times New Roman" w:hAnsi="Times New Roman" w:cs="Times New Roman"/>
          <w:sz w:val="24"/>
          <w:szCs w:val="24"/>
        </w:rPr>
        <w:t xml:space="preserve"> | </w:t>
      </w:r>
      <w:r w:rsidR="006D5636" w:rsidRPr="00C363DE">
        <w:rPr>
          <w:rFonts w:ascii="Times New Roman" w:hAnsi="Times New Roman" w:cs="Times New Roman"/>
          <w:color w:val="0000FF"/>
          <w:sz w:val="24"/>
          <w:szCs w:val="24"/>
        </w:rPr>
        <w:t>thanthakorn@rihed.seameo.org</w:t>
      </w:r>
    </w:p>
    <w:p w:rsidR="00BE01D7" w:rsidRDefault="00BE01D7" w:rsidP="00BE01D7">
      <w:pPr>
        <w:pStyle w:val="ListParagraph"/>
        <w:numPr>
          <w:ilvl w:val="0"/>
          <w:numId w:val="13"/>
        </w:numPr>
        <w:spacing w:after="0" w:line="360" w:lineRule="auto"/>
        <w:jc w:val="thaiDistribute"/>
        <w:rPr>
          <w:rFonts w:ascii="Times New Roman" w:hAnsi="Times New Roman" w:cs="Times New Roman"/>
          <w:sz w:val="24"/>
          <w:szCs w:val="24"/>
        </w:rPr>
      </w:pPr>
      <w:r>
        <w:rPr>
          <w:rFonts w:ascii="Times New Roman" w:hAnsi="Times New Roman" w:cs="Times New Roman"/>
          <w:sz w:val="24"/>
          <w:szCs w:val="24"/>
        </w:rPr>
        <w:t>Make sure that the participant’s name is legible for the payment to be processed.</w:t>
      </w:r>
    </w:p>
    <w:p w:rsidR="00E22821" w:rsidRDefault="00E22821" w:rsidP="002437EB">
      <w:pPr>
        <w:rPr>
          <w:rFonts w:ascii="Times New Roman" w:hAnsi="Times New Roman" w:cs="Times New Roman"/>
          <w:sz w:val="24"/>
          <w:szCs w:val="24"/>
        </w:rPr>
      </w:pPr>
    </w:p>
    <w:p w:rsidR="000C48C2" w:rsidRPr="000C48C2" w:rsidRDefault="000C48C2" w:rsidP="002437EB">
      <w:pPr>
        <w:rPr>
          <w:rFonts w:ascii="Times New Roman" w:hAnsi="Times New Roman" w:cs="Times New Roman"/>
          <w:b/>
          <w:bCs/>
          <w:sz w:val="24"/>
          <w:szCs w:val="24"/>
        </w:rPr>
      </w:pPr>
      <w:r w:rsidRPr="000C48C2">
        <w:rPr>
          <w:rFonts w:ascii="Times New Roman" w:hAnsi="Times New Roman" w:cs="Times New Roman"/>
          <w:b/>
          <w:bCs/>
          <w:sz w:val="24"/>
          <w:szCs w:val="24"/>
        </w:rPr>
        <w:t>ACCOMMODATION</w:t>
      </w: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Designated hotel is AVANI Atrium Hotel, Bangkok, Thailand.</w:t>
      </w:r>
    </w:p>
    <w:p w:rsidR="000C48C2" w:rsidRPr="000C48C2" w:rsidRDefault="000C48C2" w:rsidP="000C48C2">
      <w:pPr>
        <w:spacing w:after="0"/>
        <w:rPr>
          <w:rFonts w:ascii="Times New Roman" w:hAnsi="Times New Roman" w:cs="Times New Roman"/>
          <w:sz w:val="20"/>
          <w:szCs w:val="20"/>
        </w:rPr>
      </w:pP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Participants are advised to make all arrangements for their accommodations directly to the hotel via email or fax. These include the making of reservations, guarantee and payment of rooms and other expenses at the hotel.</w:t>
      </w: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ab/>
        <w:t>Hotel Contact Person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Ms. </w:t>
      </w:r>
      <w:proofErr w:type="spellStart"/>
      <w:r>
        <w:rPr>
          <w:rFonts w:ascii="Times New Roman" w:hAnsi="Times New Roman" w:cs="Times New Roman"/>
          <w:sz w:val="24"/>
          <w:szCs w:val="24"/>
        </w:rPr>
        <w:t>Kanokkarn</w:t>
      </w:r>
      <w:proofErr w:type="spellEnd"/>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ab/>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kanokkarn_ch@avanihotels.com</w:t>
      </w: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reservations_vatr@avanihotels.com</w:t>
      </w: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ab/>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+662 718 2023</w:t>
      </w:r>
    </w:p>
    <w:p w:rsidR="000C48C2" w:rsidRDefault="000C48C2" w:rsidP="002437EB">
      <w:pPr>
        <w:rPr>
          <w:rFonts w:ascii="Times New Roman" w:hAnsi="Times New Roman" w:cs="Times New Roman"/>
          <w:sz w:val="24"/>
          <w:szCs w:val="24"/>
        </w:rPr>
      </w:pPr>
      <w:r>
        <w:rPr>
          <w:rFonts w:ascii="Times New Roman" w:hAnsi="Times New Roman" w:cs="Times New Roman"/>
          <w:sz w:val="24"/>
          <w:szCs w:val="24"/>
        </w:rPr>
        <w:tab/>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+662 718 2011</w:t>
      </w:r>
    </w:p>
    <w:p w:rsidR="000C48C2" w:rsidRDefault="000C48C2" w:rsidP="002437EB">
      <w:pPr>
        <w:rPr>
          <w:rFonts w:ascii="Times New Roman" w:hAnsi="Times New Roman" w:cs="Times New Roman"/>
          <w:sz w:val="24"/>
          <w:szCs w:val="24"/>
        </w:rPr>
      </w:pPr>
    </w:p>
    <w:p w:rsidR="00F5696D" w:rsidRPr="00F5696D" w:rsidRDefault="004A1FF7" w:rsidP="002437EB">
      <w:pPr>
        <w:rPr>
          <w:rFonts w:ascii="Times New Roman" w:hAnsi="Times New Roman" w:cs="Times New Roman"/>
          <w:b/>
          <w:bCs/>
          <w:sz w:val="24"/>
          <w:szCs w:val="24"/>
        </w:rPr>
      </w:pPr>
      <w:r w:rsidRPr="004A1FF7">
        <w:rPr>
          <w:rFonts w:ascii="Times New Roman" w:hAnsi="Times New Roman" w:cs="Times New Roman"/>
          <w:b/>
          <w:bCs/>
          <w:sz w:val="24"/>
          <w:szCs w:val="24"/>
        </w:rPr>
        <w:t>P</w:t>
      </w:r>
      <w:r w:rsidR="00F5696D">
        <w:rPr>
          <w:rFonts w:ascii="Times New Roman" w:hAnsi="Times New Roman" w:cs="Times New Roman"/>
          <w:b/>
          <w:bCs/>
          <w:sz w:val="24"/>
          <w:szCs w:val="24"/>
        </w:rPr>
        <w:t>ROGRAM</w:t>
      </w:r>
    </w:p>
    <w:tbl>
      <w:tblPr>
        <w:tblStyle w:val="TableGrid"/>
        <w:tblpPr w:leftFromText="180" w:rightFromText="180" w:vertAnchor="text" w:horzAnchor="margin" w:tblpXSpec="center" w:tblpY="420"/>
        <w:tblW w:w="10320" w:type="dxa"/>
        <w:tblLook w:val="04A0" w:firstRow="1" w:lastRow="0" w:firstColumn="1" w:lastColumn="0" w:noHBand="0" w:noVBand="1"/>
      </w:tblPr>
      <w:tblGrid>
        <w:gridCol w:w="1908"/>
        <w:gridCol w:w="3946"/>
        <w:gridCol w:w="4466"/>
      </w:tblGrid>
      <w:tr w:rsidR="00F5696D" w:rsidRPr="006B3684" w:rsidTr="00F5696D">
        <w:tc>
          <w:tcPr>
            <w:tcW w:w="1908" w:type="dxa"/>
          </w:tcPr>
          <w:p w:rsidR="004A1FF7" w:rsidRPr="004A1FF7" w:rsidRDefault="004A1FF7" w:rsidP="004A1FF7">
            <w:pPr>
              <w:jc w:val="center"/>
              <w:rPr>
                <w:rFonts w:ascii="Times New Roman" w:hAnsi="Times New Roman" w:cs="Times New Roman"/>
                <w:b/>
                <w:bCs/>
                <w:szCs w:val="22"/>
              </w:rPr>
            </w:pPr>
            <w:r w:rsidRPr="004A1FF7">
              <w:rPr>
                <w:rFonts w:ascii="Times New Roman" w:hAnsi="Times New Roman" w:cs="Times New Roman"/>
                <w:b/>
                <w:bCs/>
                <w:szCs w:val="22"/>
              </w:rPr>
              <w:t>Time</w:t>
            </w:r>
          </w:p>
        </w:tc>
        <w:tc>
          <w:tcPr>
            <w:tcW w:w="3946" w:type="dxa"/>
          </w:tcPr>
          <w:p w:rsidR="004A1FF7" w:rsidRPr="004A1FF7" w:rsidRDefault="004A1FF7" w:rsidP="004A1FF7">
            <w:pPr>
              <w:jc w:val="center"/>
              <w:rPr>
                <w:rFonts w:ascii="Times New Roman" w:hAnsi="Times New Roman" w:cs="Times New Roman"/>
                <w:b/>
                <w:bCs/>
                <w:szCs w:val="22"/>
              </w:rPr>
            </w:pPr>
            <w:r w:rsidRPr="004A1FF7">
              <w:rPr>
                <w:rFonts w:ascii="Times New Roman" w:hAnsi="Times New Roman" w:cs="Times New Roman"/>
                <w:b/>
                <w:bCs/>
                <w:szCs w:val="22"/>
              </w:rPr>
              <w:t>Program</w:t>
            </w:r>
          </w:p>
        </w:tc>
        <w:tc>
          <w:tcPr>
            <w:tcW w:w="4466" w:type="dxa"/>
          </w:tcPr>
          <w:p w:rsidR="004A1FF7" w:rsidRPr="004A1FF7" w:rsidRDefault="004A1FF7" w:rsidP="004A1FF7">
            <w:pPr>
              <w:jc w:val="center"/>
              <w:rPr>
                <w:rFonts w:ascii="Times New Roman" w:hAnsi="Times New Roman" w:cs="Times New Roman"/>
                <w:b/>
                <w:bCs/>
                <w:szCs w:val="22"/>
              </w:rPr>
            </w:pPr>
            <w:r w:rsidRPr="004A1FF7">
              <w:rPr>
                <w:rFonts w:ascii="Times New Roman" w:hAnsi="Times New Roman" w:cs="Times New Roman"/>
                <w:b/>
                <w:bCs/>
                <w:szCs w:val="22"/>
              </w:rPr>
              <w:t>Main Points</w:t>
            </w:r>
          </w:p>
        </w:tc>
      </w:tr>
      <w:tr w:rsidR="00F5696D" w:rsidRPr="006B3684" w:rsidTr="00F5696D">
        <w:trPr>
          <w:trHeight w:val="470"/>
        </w:trPr>
        <w:tc>
          <w:tcPr>
            <w:tcW w:w="10320" w:type="dxa"/>
            <w:gridSpan w:val="3"/>
          </w:tcPr>
          <w:p w:rsidR="007D2377" w:rsidRDefault="004A1FF7">
            <w:pPr>
              <w:rPr>
                <w:rFonts w:ascii="Times New Roman" w:hAnsi="Times New Roman" w:cs="Times New Roman"/>
                <w:b/>
                <w:bCs/>
                <w:szCs w:val="22"/>
              </w:rPr>
            </w:pPr>
            <w:r w:rsidRPr="004A1FF7">
              <w:rPr>
                <w:rFonts w:ascii="Times New Roman" w:hAnsi="Times New Roman" w:cs="Times New Roman"/>
                <w:b/>
                <w:bCs/>
                <w:szCs w:val="22"/>
              </w:rPr>
              <w:t>Day 1 – Monday 22 February 2016</w:t>
            </w:r>
          </w:p>
          <w:p w:rsidR="007D2377" w:rsidRDefault="003B224B">
            <w:pPr>
              <w:ind w:left="1890"/>
              <w:rPr>
                <w:rFonts w:ascii="Times New Roman" w:hAnsi="Times New Roman" w:cs="Times New Roman"/>
                <w:szCs w:val="22"/>
              </w:rPr>
            </w:pPr>
            <w:r w:rsidRPr="006B3684">
              <w:rPr>
                <w:rFonts w:ascii="Times New Roman" w:hAnsi="Times New Roman" w:cs="Times New Roman"/>
                <w:szCs w:val="22"/>
              </w:rPr>
              <w:t>Arrival of Participants</w:t>
            </w:r>
          </w:p>
        </w:tc>
      </w:tr>
      <w:tr w:rsidR="00F5696D" w:rsidRPr="006B3684" w:rsidTr="00F5696D">
        <w:tc>
          <w:tcPr>
            <w:tcW w:w="10320" w:type="dxa"/>
            <w:gridSpan w:val="3"/>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Day 2 – Tuesday 23 February 2016</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08.00 – 08.30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Registration</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08.30 – 08.45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Welcome Address</w:t>
            </w:r>
          </w:p>
          <w:p w:rsidR="007D2377" w:rsidRDefault="004A1FF7">
            <w:pPr>
              <w:rPr>
                <w:rFonts w:ascii="Times New Roman" w:hAnsi="Times New Roman" w:cs="Times New Roman"/>
                <w:szCs w:val="22"/>
              </w:rPr>
            </w:pPr>
            <w:r w:rsidRPr="004A1FF7">
              <w:rPr>
                <w:rFonts w:ascii="Times New Roman" w:hAnsi="Times New Roman" w:cs="Times New Roman"/>
                <w:szCs w:val="22"/>
              </w:rPr>
              <w:t xml:space="preserve">By 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08.45 – 09.00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szCs w:val="22"/>
              </w:rPr>
              <w:t>Icebreaking</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09.00 – 10.30 hrs.</w:t>
            </w:r>
          </w:p>
        </w:tc>
        <w:tc>
          <w:tcPr>
            <w:tcW w:w="3946" w:type="dxa"/>
          </w:tcPr>
          <w:p w:rsidR="004A1FF7" w:rsidRDefault="004A1FF7" w:rsidP="004A1FF7">
            <w:pPr>
              <w:rPr>
                <w:rFonts w:ascii="Times New Roman" w:eastAsiaTheme="minorEastAsia" w:hAnsi="Times New Roman" w:cs="Times New Roman"/>
                <w:szCs w:val="22"/>
              </w:rPr>
            </w:pPr>
            <w:r w:rsidRPr="004A1FF7">
              <w:rPr>
                <w:rFonts w:ascii="Times New Roman" w:hAnsi="Times New Roman" w:cs="Times New Roman"/>
                <w:b/>
                <w:bCs/>
                <w:szCs w:val="22"/>
              </w:rPr>
              <w:t>Keynote on “Exchanges: Its Excellence is Essential”</w:t>
            </w:r>
          </w:p>
          <w:p w:rsidR="000C48C2" w:rsidRPr="004A1FF7" w:rsidRDefault="004A1FF7" w:rsidP="000C48C2">
            <w:pPr>
              <w:rPr>
                <w:rFonts w:ascii="Times New Roman" w:hAnsi="Times New Roman" w:cs="Times New Roman"/>
                <w:b/>
                <w:bCs/>
                <w:szCs w:val="22"/>
              </w:rPr>
            </w:pPr>
            <w:r w:rsidRPr="004A1FF7">
              <w:rPr>
                <w:rFonts w:ascii="Times New Roman" w:hAnsi="Times New Roman" w:cs="Times New Roman"/>
                <w:szCs w:val="22"/>
              </w:rPr>
              <w:t>By Mr. Neil A. Hansen, ExxonMobil’s Lead C</w:t>
            </w:r>
            <w:r w:rsidR="000C48C2">
              <w:rPr>
                <w:rFonts w:ascii="Times New Roman" w:hAnsi="Times New Roman" w:cs="Times New Roman"/>
                <w:szCs w:val="22"/>
              </w:rPr>
              <w:t>ountry Manager for Thailand</w:t>
            </w:r>
          </w:p>
          <w:p w:rsidR="004A1FF7" w:rsidRPr="004A1FF7" w:rsidRDefault="004A1FF7" w:rsidP="004A1FF7">
            <w:pPr>
              <w:rPr>
                <w:rFonts w:ascii="Times New Roman" w:hAnsi="Times New Roman" w:cs="Times New Roman"/>
                <w:b/>
                <w:bCs/>
                <w:szCs w:val="22"/>
              </w:rPr>
            </w:pP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Preferred qualifications of the future workforce</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Definition of excellent exchanges</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Possible forms of 21</w:t>
            </w:r>
            <w:r w:rsidRPr="004A1FF7">
              <w:rPr>
                <w:rFonts w:ascii="Times New Roman" w:hAnsi="Times New Roman" w:cs="Times New Roman"/>
                <w:szCs w:val="22"/>
                <w:vertAlign w:val="superscript"/>
              </w:rPr>
              <w:t>st</w:t>
            </w:r>
            <w:r w:rsidRPr="004A1FF7">
              <w:rPr>
                <w:rFonts w:ascii="Times New Roman" w:hAnsi="Times New Roman" w:cs="Times New Roman"/>
                <w:szCs w:val="22"/>
              </w:rPr>
              <w:t xml:space="preserve"> century exchanges</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Esso and its exchange initiatives</w:t>
            </w:r>
          </w:p>
          <w:p w:rsidR="004A1FF7" w:rsidRPr="004A1FF7" w:rsidRDefault="004A1FF7" w:rsidP="004A1FF7">
            <w:pPr>
              <w:rPr>
                <w:rFonts w:ascii="Times New Roman" w:hAnsi="Times New Roman" w:cs="Times New Roman"/>
                <w:color w:val="FF0000"/>
                <w:szCs w:val="22"/>
              </w:rPr>
            </w:pPr>
            <w:r w:rsidRPr="004A1FF7">
              <w:rPr>
                <w:rFonts w:ascii="Times New Roman" w:hAnsi="Times New Roman" w:cs="Times New Roman"/>
                <w:szCs w:val="22"/>
              </w:rPr>
              <w:t>- Connectivity/</w:t>
            </w:r>
            <w:proofErr w:type="spellStart"/>
            <w:r w:rsidRPr="004A1FF7">
              <w:rPr>
                <w:rFonts w:ascii="Times New Roman" w:hAnsi="Times New Roman" w:cs="Times New Roman"/>
                <w:i/>
                <w:iCs/>
                <w:szCs w:val="22"/>
              </w:rPr>
              <w:t>Lintegration</w:t>
            </w:r>
            <w:proofErr w:type="spellEnd"/>
            <w:r w:rsidRPr="004A1FF7">
              <w:rPr>
                <w:rFonts w:ascii="Times New Roman" w:hAnsi="Times New Roman" w:cs="Times New Roman"/>
                <w:szCs w:val="22"/>
              </w:rPr>
              <w:t xml:space="preserve"> of skills, networks</w:t>
            </w:r>
          </w:p>
        </w:tc>
      </w:tr>
      <w:tr w:rsidR="00F5696D" w:rsidRPr="006B3684" w:rsidTr="00150B6F">
        <w:tc>
          <w:tcPr>
            <w:tcW w:w="1908" w:type="dxa"/>
            <w:vAlign w:val="bottom"/>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lastRenderedPageBreak/>
              <w:t>10.30 – 10.45 hrs</w:t>
            </w:r>
            <w:r w:rsidR="00150B6F">
              <w:rPr>
                <w:rFonts w:ascii="Times New Roman" w:hAnsi="Times New Roman" w:cs="Times New Roman"/>
                <w:szCs w:val="22"/>
              </w:rPr>
              <w:t>.</w:t>
            </w:r>
          </w:p>
        </w:tc>
        <w:tc>
          <w:tcPr>
            <w:tcW w:w="3946" w:type="dxa"/>
            <w:vAlign w:val="bottom"/>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Refreshments</w:t>
            </w:r>
          </w:p>
        </w:tc>
        <w:tc>
          <w:tcPr>
            <w:tcW w:w="4466" w:type="dxa"/>
            <w:vAlign w:val="bottom"/>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10.45 – 12.00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Special Talk on “Internationalization and Its Implications”</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By 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Meaning of IZN and its importance to the changing world and universities</w:t>
            </w:r>
          </w:p>
          <w:p w:rsidR="004A1FF7" w:rsidRDefault="004A1FF7" w:rsidP="004A1FF7">
            <w:pPr>
              <w:rPr>
                <w:rFonts w:ascii="Times New Roman" w:eastAsiaTheme="minorEastAsia" w:hAnsi="Times New Roman" w:cs="Times New Roman"/>
                <w:szCs w:val="22"/>
              </w:rPr>
            </w:pPr>
            <w:r w:rsidRPr="004A1FF7">
              <w:rPr>
                <w:rFonts w:ascii="Times New Roman" w:hAnsi="Times New Roman" w:cs="Times New Roman"/>
                <w:szCs w:val="22"/>
              </w:rPr>
              <w:t>- What quality exchange programs could contribute to the IZN</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Actions to be taken into consideration</w:t>
            </w:r>
          </w:p>
        </w:tc>
      </w:tr>
      <w:tr w:rsidR="00F5696D" w:rsidRPr="006B3684" w:rsidTr="00150B6F">
        <w:tc>
          <w:tcPr>
            <w:tcW w:w="1908" w:type="dxa"/>
            <w:vAlign w:val="center"/>
          </w:tcPr>
          <w:p w:rsidR="004A1FF7" w:rsidRPr="004A1FF7" w:rsidRDefault="006B3684" w:rsidP="004A1FF7">
            <w:pPr>
              <w:rPr>
                <w:rFonts w:ascii="Times New Roman" w:hAnsi="Times New Roman" w:cs="Times New Roman"/>
                <w:szCs w:val="22"/>
              </w:rPr>
            </w:pPr>
            <w:r>
              <w:rPr>
                <w:rFonts w:ascii="Times New Roman" w:hAnsi="Times New Roman" w:cs="Times New Roman"/>
                <w:szCs w:val="22"/>
              </w:rPr>
              <w:t>1</w:t>
            </w:r>
            <w:r w:rsidR="004A1FF7" w:rsidRPr="004A1FF7">
              <w:rPr>
                <w:rFonts w:ascii="Times New Roman" w:hAnsi="Times New Roman" w:cs="Times New Roman"/>
                <w:szCs w:val="22"/>
              </w:rPr>
              <w:t>2.00 – 13.00 hrs.</w:t>
            </w:r>
          </w:p>
        </w:tc>
        <w:tc>
          <w:tcPr>
            <w:tcW w:w="3946" w:type="dxa"/>
            <w:vAlign w:val="center"/>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Lunch</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highlight w:val="yellow"/>
              </w:rPr>
            </w:pPr>
            <w:r w:rsidRPr="004A1FF7">
              <w:rPr>
                <w:rFonts w:ascii="Times New Roman" w:hAnsi="Times New Roman" w:cs="Times New Roman"/>
                <w:szCs w:val="22"/>
              </w:rPr>
              <w:t>13.00 – 14.30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“IROs – Voice of the Management”</w:t>
            </w:r>
          </w:p>
          <w:p w:rsidR="00F5696D" w:rsidRDefault="004A1FF7" w:rsidP="00EA6225">
            <w:pPr>
              <w:rPr>
                <w:rFonts w:ascii="Times New Roman" w:hAnsi="Times New Roman" w:cs="Times New Roman"/>
                <w:szCs w:val="22"/>
              </w:rPr>
            </w:pPr>
            <w:r w:rsidRPr="004A1FF7">
              <w:rPr>
                <w:rFonts w:ascii="Times New Roman" w:hAnsi="Times New Roman" w:cs="Times New Roman"/>
                <w:szCs w:val="22"/>
              </w:rPr>
              <w:t xml:space="preserve">By  </w:t>
            </w:r>
            <w:r w:rsidR="006B3684">
              <w:rPr>
                <w:rFonts w:ascii="Times New Roman" w:hAnsi="Times New Roman" w:cs="Times New Roman"/>
                <w:szCs w:val="22"/>
              </w:rPr>
              <w:t xml:space="preserve">Mr. </w:t>
            </w:r>
            <w:r w:rsidRPr="004A1FF7">
              <w:rPr>
                <w:rFonts w:ascii="Times New Roman" w:hAnsi="Times New Roman" w:cs="Times New Roman"/>
                <w:szCs w:val="22"/>
              </w:rPr>
              <w:t xml:space="preserve">Wolfgang </w:t>
            </w:r>
            <w:proofErr w:type="spellStart"/>
            <w:r w:rsidRPr="004A1FF7">
              <w:rPr>
                <w:rFonts w:ascii="Times New Roman" w:hAnsi="Times New Roman" w:cs="Times New Roman"/>
                <w:szCs w:val="22"/>
              </w:rPr>
              <w:t>Kubitzki</w:t>
            </w:r>
            <w:proofErr w:type="spellEnd"/>
            <w:r w:rsidRPr="004A1FF7">
              <w:rPr>
                <w:rFonts w:ascii="Times New Roman" w:hAnsi="Times New Roman" w:cs="Times New Roman"/>
                <w:szCs w:val="22"/>
              </w:rPr>
              <w:t xml:space="preserve">, Principal Social Sector Economist, Asian Development Bank and Ms. </w:t>
            </w:r>
            <w:proofErr w:type="spellStart"/>
            <w:r w:rsidRPr="004A1FF7">
              <w:rPr>
                <w:rFonts w:ascii="Times New Roman" w:hAnsi="Times New Roman" w:cs="Times New Roman"/>
                <w:szCs w:val="22"/>
              </w:rPr>
              <w:t>Charanya</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Burapharat</w:t>
            </w:r>
            <w:proofErr w:type="spellEnd"/>
            <w:r w:rsidR="00BF0479">
              <w:rPr>
                <w:rFonts w:ascii="Times New Roman" w:hAnsi="Times New Roman" w:cs="Times New Roman"/>
                <w:szCs w:val="22"/>
              </w:rPr>
              <w:t>, Vice President, Office of the President, Bangkok Bank Public Company Limited</w:t>
            </w:r>
          </w:p>
          <w:p w:rsidR="004A1FF7" w:rsidRPr="004A1FF7" w:rsidRDefault="004A1FF7" w:rsidP="004A1FF7">
            <w:pPr>
              <w:rPr>
                <w:rFonts w:ascii="Times New Roman" w:hAnsi="Times New Roman" w:cs="Times New Roman"/>
                <w:color w:val="C00000"/>
                <w:szCs w:val="22"/>
              </w:rPr>
            </w:pPr>
          </w:p>
          <w:p w:rsidR="004A1FF7" w:rsidRPr="004A1FF7" w:rsidRDefault="00830F99" w:rsidP="004A1FF7">
            <w:pPr>
              <w:rPr>
                <w:rFonts w:ascii="Times New Roman" w:hAnsi="Times New Roman" w:cs="Times New Roman"/>
                <w:szCs w:val="22"/>
              </w:rPr>
            </w:pPr>
            <w:r>
              <w:rPr>
                <w:rFonts w:ascii="Times New Roman" w:hAnsi="Times New Roman" w:cs="Times New Roman"/>
                <w:szCs w:val="22"/>
              </w:rPr>
              <w:t>Moderat</w:t>
            </w:r>
            <w:r w:rsidR="006B3684">
              <w:rPr>
                <w:rFonts w:ascii="Times New Roman" w:hAnsi="Times New Roman" w:cs="Times New Roman"/>
                <w:szCs w:val="22"/>
              </w:rPr>
              <w:t>or:</w:t>
            </w:r>
            <w:r w:rsidR="004A1FF7" w:rsidRPr="004A1FF7">
              <w:rPr>
                <w:rFonts w:ascii="Times New Roman" w:hAnsi="Times New Roman" w:cs="Times New Roman"/>
                <w:szCs w:val="22"/>
              </w:rPr>
              <w:t xml:space="preserve"> </w:t>
            </w:r>
            <w:r>
              <w:rPr>
                <w:rFonts w:ascii="Times New Roman" w:hAnsi="Times New Roman" w:cs="Times New Roman"/>
                <w:szCs w:val="22"/>
              </w:rPr>
              <w:t>Ass</w:t>
            </w:r>
            <w:r w:rsidR="006B3684">
              <w:rPr>
                <w:rFonts w:ascii="Times New Roman" w:hAnsi="Times New Roman" w:cs="Times New Roman"/>
                <w:szCs w:val="22"/>
              </w:rPr>
              <w:t>t</w:t>
            </w:r>
            <w:r w:rsidR="004A1FF7" w:rsidRPr="004A1FF7">
              <w:rPr>
                <w:rFonts w:ascii="Times New Roman" w:hAnsi="Times New Roman" w:cs="Times New Roman"/>
                <w:szCs w:val="22"/>
              </w:rPr>
              <w:t xml:space="preserve">. Prof. </w:t>
            </w:r>
            <w:proofErr w:type="spellStart"/>
            <w:r w:rsidR="004A1FF7" w:rsidRPr="004A1FF7">
              <w:rPr>
                <w:rFonts w:ascii="Times New Roman" w:hAnsi="Times New Roman" w:cs="Times New Roman"/>
                <w:szCs w:val="22"/>
              </w:rPr>
              <w:t>Surakit</w:t>
            </w:r>
            <w:proofErr w:type="spellEnd"/>
            <w:r w:rsidR="004A1FF7" w:rsidRPr="004A1FF7">
              <w:rPr>
                <w:rFonts w:ascii="Times New Roman" w:hAnsi="Times New Roman" w:cs="Times New Roman"/>
                <w:szCs w:val="22"/>
              </w:rPr>
              <w:t xml:space="preserve"> </w:t>
            </w:r>
            <w:proofErr w:type="spellStart"/>
            <w:r w:rsidR="004A1FF7" w:rsidRPr="004A1FF7">
              <w:rPr>
                <w:rFonts w:ascii="Times New Roman" w:hAnsi="Times New Roman" w:cs="Times New Roman"/>
                <w:szCs w:val="22"/>
              </w:rPr>
              <w:t>Nathisuwan</w:t>
            </w:r>
            <w:proofErr w:type="spellEnd"/>
            <w:r w:rsidR="004A1FF7" w:rsidRPr="004A1FF7">
              <w:rPr>
                <w:rFonts w:ascii="Times New Roman" w:hAnsi="Times New Roman" w:cs="Times New Roman"/>
                <w:szCs w:val="22"/>
              </w:rPr>
              <w:t xml:space="preserve">, Lecturer at the Faculty of Pharmacy and former Vice President for International Affairs, </w:t>
            </w:r>
            <w:proofErr w:type="spellStart"/>
            <w:r w:rsidR="004A1FF7" w:rsidRPr="004A1FF7">
              <w:rPr>
                <w:rFonts w:ascii="Times New Roman" w:hAnsi="Times New Roman" w:cs="Times New Roman"/>
                <w:szCs w:val="22"/>
              </w:rPr>
              <w:t>Mahidol</w:t>
            </w:r>
            <w:proofErr w:type="spellEnd"/>
            <w:r w:rsidR="004A1FF7" w:rsidRPr="004A1FF7">
              <w:rPr>
                <w:rFonts w:ascii="Times New Roman" w:hAnsi="Times New Roman" w:cs="Times New Roman"/>
                <w:szCs w:val="22"/>
              </w:rPr>
              <w:t xml:space="preserve"> University</w:t>
            </w:r>
          </w:p>
        </w:tc>
        <w:tc>
          <w:tcPr>
            <w:tcW w:w="4466" w:type="dxa"/>
          </w:tcPr>
          <w:p w:rsidR="004A1FF7" w:rsidRPr="004A1FF7" w:rsidRDefault="004A1FF7" w:rsidP="004A1FF7">
            <w:pPr>
              <w:shd w:val="clear" w:color="auto" w:fill="FFFFFF"/>
              <w:textAlignment w:val="center"/>
              <w:rPr>
                <w:rFonts w:ascii="Times New Roman" w:hAnsi="Times New Roman" w:cs="Times New Roman"/>
                <w:szCs w:val="22"/>
              </w:rPr>
            </w:pPr>
            <w:r w:rsidRPr="004A1FF7">
              <w:rPr>
                <w:rFonts w:ascii="Times New Roman" w:hAnsi="Times New Roman" w:cs="Times New Roman"/>
                <w:szCs w:val="22"/>
              </w:rPr>
              <w:t>- To share experiences with participants how working with staff who have had prior exchange exposure (study abroad, work and travel, short-term exchange, etc.) could be different both pluses and minuses.</w:t>
            </w:r>
          </w:p>
          <w:p w:rsidR="004A1FF7" w:rsidRPr="004A1FF7" w:rsidRDefault="004A1FF7" w:rsidP="004A1FF7">
            <w:pPr>
              <w:shd w:val="clear" w:color="auto" w:fill="FFFFFF"/>
              <w:textAlignment w:val="center"/>
              <w:rPr>
                <w:rFonts w:ascii="Times New Roman" w:hAnsi="Times New Roman" w:cs="Times New Roman"/>
                <w:szCs w:val="22"/>
              </w:rPr>
            </w:pPr>
            <w:r w:rsidRPr="004A1FF7">
              <w:rPr>
                <w:rFonts w:ascii="Times New Roman" w:hAnsi="Times New Roman" w:cs="Times New Roman"/>
                <w:szCs w:val="22"/>
              </w:rPr>
              <w:t>- To get your thoughts how you would prefer seeing new graduates are if they become your new hires....overseas experiences essential, why? If not that important, why?</w:t>
            </w:r>
          </w:p>
          <w:p w:rsidR="004A1FF7" w:rsidRPr="004A1FF7" w:rsidRDefault="004A1FF7" w:rsidP="004A1FF7">
            <w:pPr>
              <w:shd w:val="clear" w:color="auto" w:fill="FFFFFF"/>
              <w:textAlignment w:val="center"/>
              <w:rPr>
                <w:rFonts w:ascii="Times New Roman" w:hAnsi="Times New Roman" w:cs="Times New Roman"/>
                <w:szCs w:val="22"/>
              </w:rPr>
            </w:pPr>
            <w:r w:rsidRPr="004A1FF7">
              <w:rPr>
                <w:rFonts w:ascii="Times New Roman" w:hAnsi="Times New Roman" w:cs="Times New Roman"/>
                <w:szCs w:val="22"/>
              </w:rPr>
              <w:t>- To identify qualities you think are important if they're posted overseas, particularly in the ASEAN region, considering the increased mobility within and across the region (like yourself).</w:t>
            </w:r>
          </w:p>
          <w:p w:rsidR="004A1FF7" w:rsidRPr="004A1FF7" w:rsidRDefault="004A1FF7" w:rsidP="004A1FF7">
            <w:pPr>
              <w:shd w:val="clear" w:color="auto" w:fill="FFFFFF"/>
              <w:textAlignment w:val="center"/>
              <w:rPr>
                <w:rFonts w:ascii="Times New Roman" w:hAnsi="Times New Roman" w:cs="Times New Roman"/>
                <w:szCs w:val="22"/>
              </w:rPr>
            </w:pPr>
            <w:r w:rsidRPr="004A1FF7">
              <w:rPr>
                <w:rFonts w:ascii="Times New Roman" w:hAnsi="Times New Roman" w:cs="Times New Roman"/>
                <w:szCs w:val="22"/>
              </w:rPr>
              <w:t>These three objectives are created to ignite the participants who are mainly from the ASEAN region and handling exchange programs to understand the world of work better, how employers can benefit from the experiences of employees and vice versa, how graduates can be better prepared for the work in multi-cultural environments, how exchanges can play a vital role, and what the next steps of universities could be.</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14.30 – 14.45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Refreshments</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14.45 – 17.00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Workshop I: “IROs – Gaps and Frustration?”</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By 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Framework: New Normal (analyze each issue – its development from past to present and future with implication in IRO and exchanges)</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Gender</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Generation</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Terrorism</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Digital world</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Diseases</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18.00 – 20.00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Welcome Dinner</w:t>
            </w:r>
            <w:r w:rsidR="006B3684">
              <w:rPr>
                <w:rFonts w:ascii="Times New Roman" w:hAnsi="Times New Roman" w:cs="Times New Roman"/>
                <w:szCs w:val="22"/>
              </w:rPr>
              <w:t xml:space="preserve"> (TBC)</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0320" w:type="dxa"/>
            <w:gridSpan w:val="3"/>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Day 3 – Wednesday 24 February 2016</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09.00 – 10.30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Panel on “Voices Unheard?”</w:t>
            </w:r>
          </w:p>
          <w:p w:rsidR="004A1FF7" w:rsidRDefault="004A1FF7" w:rsidP="004A1FF7">
            <w:pPr>
              <w:rPr>
                <w:rFonts w:ascii="Times New Roman" w:eastAsiaTheme="minorEastAsia" w:hAnsi="Times New Roman" w:cs="Times New Roman"/>
                <w:szCs w:val="22"/>
              </w:rPr>
            </w:pPr>
            <w:r w:rsidRPr="004A1FF7">
              <w:rPr>
                <w:rFonts w:ascii="Times New Roman" w:hAnsi="Times New Roman" w:cs="Times New Roman"/>
                <w:szCs w:val="22"/>
              </w:rPr>
              <w:t>By</w:t>
            </w:r>
            <w:r w:rsidR="006B3684">
              <w:rPr>
                <w:rFonts w:ascii="Times New Roman" w:hAnsi="Times New Roman" w:cs="Times New Roman"/>
                <w:szCs w:val="22"/>
              </w:rPr>
              <w:t xml:space="preserve"> </w:t>
            </w:r>
            <w:r w:rsidRPr="004A1FF7">
              <w:rPr>
                <w:rFonts w:ascii="Times New Roman" w:hAnsi="Times New Roman" w:cs="Times New Roman"/>
                <w:szCs w:val="22"/>
              </w:rPr>
              <w:t xml:space="preserve">Mr. </w:t>
            </w:r>
            <w:proofErr w:type="spellStart"/>
            <w:r w:rsidRPr="004A1FF7">
              <w:rPr>
                <w:rFonts w:ascii="Times New Roman" w:hAnsi="Times New Roman" w:cs="Times New Roman"/>
                <w:szCs w:val="22"/>
              </w:rPr>
              <w:t>Narongchai</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Rungwichitsin</w:t>
            </w:r>
            <w:proofErr w:type="spellEnd"/>
            <w:r w:rsidRPr="004A1FF7">
              <w:rPr>
                <w:rFonts w:ascii="Times New Roman" w:hAnsi="Times New Roman" w:cs="Times New Roman"/>
                <w:szCs w:val="22"/>
              </w:rPr>
              <w:t>, a Global</w:t>
            </w:r>
            <w:r w:rsidR="00830F99">
              <w:rPr>
                <w:rFonts w:ascii="Times New Roman" w:hAnsi="Times New Roman" w:cs="Times New Roman"/>
                <w:szCs w:val="22"/>
              </w:rPr>
              <w:t xml:space="preserve"> Undergraduate Exchange alumnus</w:t>
            </w:r>
            <w:r w:rsidR="006B3684">
              <w:rPr>
                <w:rFonts w:ascii="Times New Roman" w:hAnsi="Times New Roman" w:cs="Times New Roman"/>
                <w:szCs w:val="22"/>
              </w:rPr>
              <w:t xml:space="preserve">, and </w:t>
            </w:r>
            <w:r w:rsidR="006B3684" w:rsidRPr="006B3684">
              <w:rPr>
                <w:rFonts w:ascii="Times New Roman" w:hAnsi="Times New Roman" w:cs="Times New Roman"/>
                <w:szCs w:val="22"/>
              </w:rPr>
              <w:t>2 foreign students</w:t>
            </w:r>
            <w:r w:rsidR="006B3684">
              <w:rPr>
                <w:rFonts w:ascii="Times New Roman" w:hAnsi="Times New Roman" w:cs="Times New Roman"/>
                <w:szCs w:val="22"/>
              </w:rPr>
              <w:t>/</w:t>
            </w:r>
            <w:r w:rsidR="006B3684" w:rsidRPr="006B3684">
              <w:rPr>
                <w:rFonts w:ascii="Times New Roman" w:hAnsi="Times New Roman" w:cs="Times New Roman"/>
                <w:szCs w:val="22"/>
              </w:rPr>
              <w:t>alumni of exchange programs</w:t>
            </w:r>
          </w:p>
          <w:p w:rsidR="004A1FF7" w:rsidRDefault="004A1FF7" w:rsidP="004A1FF7">
            <w:pPr>
              <w:rPr>
                <w:rFonts w:ascii="Times New Roman" w:eastAsiaTheme="minorEastAsia" w:hAnsi="Times New Roman" w:cs="Times New Roman"/>
                <w:szCs w:val="22"/>
              </w:rPr>
            </w:pPr>
          </w:p>
          <w:p w:rsidR="007D2377" w:rsidRDefault="00830F99">
            <w:pPr>
              <w:rPr>
                <w:rFonts w:ascii="Times New Roman" w:hAnsi="Times New Roman" w:cs="Times New Roman"/>
                <w:szCs w:val="22"/>
              </w:rPr>
            </w:pPr>
            <w:r>
              <w:rPr>
                <w:rFonts w:ascii="Times New Roman" w:hAnsi="Times New Roman" w:cs="Times New Roman"/>
                <w:szCs w:val="22"/>
              </w:rPr>
              <w:t>Moderat</w:t>
            </w:r>
            <w:r w:rsidR="006B3684">
              <w:rPr>
                <w:rFonts w:ascii="Times New Roman" w:hAnsi="Times New Roman" w:cs="Times New Roman"/>
                <w:szCs w:val="22"/>
              </w:rPr>
              <w:t>or:</w:t>
            </w:r>
            <w:r w:rsidR="004A1FF7" w:rsidRPr="004A1FF7">
              <w:rPr>
                <w:rFonts w:ascii="Times New Roman" w:hAnsi="Times New Roman" w:cs="Times New Roman"/>
                <w:szCs w:val="22"/>
              </w:rPr>
              <w:t xml:space="preserve"> Dr. </w:t>
            </w:r>
            <w:proofErr w:type="spellStart"/>
            <w:r w:rsidR="004A1FF7" w:rsidRPr="004A1FF7">
              <w:rPr>
                <w:rFonts w:ascii="Times New Roman" w:hAnsi="Times New Roman" w:cs="Times New Roman"/>
                <w:szCs w:val="22"/>
              </w:rPr>
              <w:t>Rattana</w:t>
            </w:r>
            <w:proofErr w:type="spellEnd"/>
            <w:r w:rsidR="004A1FF7" w:rsidRPr="004A1FF7">
              <w:rPr>
                <w:rFonts w:ascii="Times New Roman" w:hAnsi="Times New Roman" w:cs="Times New Roman"/>
                <w:szCs w:val="22"/>
              </w:rPr>
              <w:t xml:space="preserve"> Lao, Lecturer, </w:t>
            </w:r>
            <w:proofErr w:type="spellStart"/>
            <w:r w:rsidR="004A1FF7" w:rsidRPr="004A1FF7">
              <w:rPr>
                <w:rFonts w:ascii="Times New Roman" w:hAnsi="Times New Roman" w:cs="Times New Roman"/>
                <w:szCs w:val="22"/>
              </w:rPr>
              <w:t>Pridi</w:t>
            </w:r>
            <w:proofErr w:type="spellEnd"/>
            <w:r w:rsidR="004A1FF7" w:rsidRPr="004A1FF7">
              <w:rPr>
                <w:rFonts w:ascii="Times New Roman" w:hAnsi="Times New Roman" w:cs="Times New Roman"/>
                <w:szCs w:val="22"/>
              </w:rPr>
              <w:t xml:space="preserve"> </w:t>
            </w:r>
            <w:proofErr w:type="spellStart"/>
            <w:r w:rsidR="004A1FF7" w:rsidRPr="004A1FF7">
              <w:rPr>
                <w:rFonts w:ascii="Times New Roman" w:hAnsi="Times New Roman" w:cs="Times New Roman"/>
                <w:szCs w:val="22"/>
              </w:rPr>
              <w:t>Banomyong</w:t>
            </w:r>
            <w:proofErr w:type="spellEnd"/>
            <w:r w:rsidR="004A1FF7" w:rsidRPr="004A1FF7">
              <w:rPr>
                <w:rFonts w:ascii="Times New Roman" w:hAnsi="Times New Roman" w:cs="Times New Roman"/>
                <w:szCs w:val="22"/>
              </w:rPr>
              <w:t xml:space="preserve"> International College, </w:t>
            </w:r>
            <w:proofErr w:type="spellStart"/>
            <w:r w:rsidR="004A1FF7" w:rsidRPr="004A1FF7">
              <w:rPr>
                <w:rFonts w:ascii="Times New Roman" w:hAnsi="Times New Roman" w:cs="Times New Roman"/>
                <w:szCs w:val="22"/>
              </w:rPr>
              <w:t>Thammasat</w:t>
            </w:r>
            <w:proofErr w:type="spellEnd"/>
            <w:r w:rsidR="004A1FF7" w:rsidRPr="004A1FF7">
              <w:rPr>
                <w:rFonts w:ascii="Times New Roman" w:hAnsi="Times New Roman" w:cs="Times New Roman"/>
                <w:szCs w:val="22"/>
              </w:rPr>
              <w:t xml:space="preserve"> University</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Reflections on the management of exchange programs</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What is great and impressive – commonalities?</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What still needs to be done – why?</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What could be done better?</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10.30 – 10.45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Refreshments</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lastRenderedPageBreak/>
              <w:t>10.45 – 12.00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Workshop 2: “From Complaints to Compromise and Completion!”</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By Dr. </w:t>
            </w:r>
            <w:proofErr w:type="spellStart"/>
            <w:r w:rsidRPr="004A1FF7">
              <w:rPr>
                <w:rFonts w:ascii="Times New Roman" w:hAnsi="Times New Roman" w:cs="Times New Roman"/>
                <w:szCs w:val="22"/>
              </w:rPr>
              <w:t>Romyen</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Kosaikanont</w:t>
            </w:r>
            <w:proofErr w:type="spellEnd"/>
            <w:r w:rsidR="00EA6225">
              <w:rPr>
                <w:rFonts w:ascii="Times New Roman" w:hAnsi="Times New Roman" w:cs="Times New Roman"/>
                <w:szCs w:val="22"/>
              </w:rPr>
              <w:t xml:space="preserve">, </w:t>
            </w:r>
            <w:r w:rsidRPr="004A1FF7">
              <w:rPr>
                <w:rFonts w:ascii="Times New Roman" w:hAnsi="Times New Roman" w:cs="Times New Roman"/>
                <w:szCs w:val="22"/>
              </w:rPr>
              <w:t xml:space="preserve">Vice President for International Affairs, Mae </w:t>
            </w:r>
            <w:proofErr w:type="spellStart"/>
            <w:r w:rsidRPr="004A1FF7">
              <w:rPr>
                <w:rFonts w:ascii="Times New Roman" w:hAnsi="Times New Roman" w:cs="Times New Roman"/>
                <w:szCs w:val="22"/>
              </w:rPr>
              <w:t>Fah</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Luang</w:t>
            </w:r>
            <w:proofErr w:type="spellEnd"/>
            <w:r w:rsidRPr="004A1FF7">
              <w:rPr>
                <w:rFonts w:ascii="Times New Roman" w:hAnsi="Times New Roman" w:cs="Times New Roman"/>
                <w:szCs w:val="22"/>
              </w:rPr>
              <w:t xml:space="preserve"> University</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Design with cases that MFU has experienced/heard/observed!</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12.00 – 13.00 hrs.</w:t>
            </w:r>
          </w:p>
        </w:tc>
        <w:tc>
          <w:tcPr>
            <w:tcW w:w="3946" w:type="dxa"/>
          </w:tcPr>
          <w:p w:rsidR="004A1FF7" w:rsidRPr="004A1FF7" w:rsidRDefault="004A1FF7" w:rsidP="004A1FF7">
            <w:pPr>
              <w:rPr>
                <w:rFonts w:ascii="Times New Roman" w:hAnsi="Times New Roman" w:cs="Times New Roman"/>
                <w:szCs w:val="22"/>
                <w:highlight w:val="yellow"/>
              </w:rPr>
            </w:pPr>
            <w:r w:rsidRPr="004A1FF7">
              <w:rPr>
                <w:rFonts w:ascii="Times New Roman" w:hAnsi="Times New Roman" w:cs="Times New Roman"/>
                <w:szCs w:val="22"/>
              </w:rPr>
              <w:t>Lunch</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13.00 – 14.30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Workshop 3: “Tackling Cross-cultural Issues: What Continues to Happen Repeatedly!”</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By 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FE55C9" w:rsidP="004A1FF7">
            <w:pPr>
              <w:rPr>
                <w:rFonts w:ascii="Times New Roman" w:hAnsi="Times New Roman" w:cs="Times New Roman"/>
                <w:szCs w:val="22"/>
              </w:rPr>
            </w:pPr>
            <w:r>
              <w:rPr>
                <w:rFonts w:ascii="Times New Roman" w:hAnsi="Times New Roman" w:cs="Times New Roman"/>
                <w:szCs w:val="22"/>
              </w:rPr>
              <w:t>Discussions on 5 cases i.e.</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Harassment</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Depression</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Plagiarism</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Diversity</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Face saving</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14.30 – 14.45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Refreshments</w:t>
            </w:r>
          </w:p>
        </w:tc>
        <w:tc>
          <w:tcPr>
            <w:tcW w:w="4466" w:type="dxa"/>
          </w:tcPr>
          <w:p w:rsidR="004A1FF7" w:rsidRPr="004A1FF7" w:rsidRDefault="004A1FF7" w:rsidP="004A1FF7">
            <w:pPr>
              <w:rPr>
                <w:rFonts w:ascii="Times New Roman" w:hAnsi="Times New Roman" w:cs="Times New Roman"/>
                <w:color w:val="FF0000"/>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14.45 – 17.00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b/>
                <w:bCs/>
                <w:szCs w:val="22"/>
              </w:rPr>
              <w:t xml:space="preserve">Preparation for the study visit at the </w:t>
            </w:r>
          </w:p>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Thai Public Broadcasting Service (Thai PBS)</w:t>
            </w:r>
          </w:p>
        </w:tc>
        <w:tc>
          <w:tcPr>
            <w:tcW w:w="4466" w:type="dxa"/>
          </w:tcPr>
          <w:p w:rsidR="004A1FF7" w:rsidRPr="004A1FF7" w:rsidRDefault="00FF76F4" w:rsidP="004A1FF7">
            <w:pPr>
              <w:rPr>
                <w:rFonts w:ascii="Times New Roman" w:hAnsi="Times New Roman" w:cs="Times New Roman"/>
                <w:szCs w:val="22"/>
                <w:highlight w:val="yellow"/>
              </w:rPr>
            </w:pPr>
            <w:r w:rsidRPr="006B3684">
              <w:rPr>
                <w:rFonts w:ascii="Times New Roman" w:hAnsi="Times New Roman" w:cs="Times New Roman"/>
                <w:szCs w:val="22"/>
              </w:rPr>
              <w:t xml:space="preserve">Public Media in the Age of Media </w:t>
            </w:r>
            <w:proofErr w:type="spellStart"/>
            <w:r w:rsidRPr="006B3684">
              <w:rPr>
                <w:rFonts w:ascii="Times New Roman" w:hAnsi="Times New Roman" w:cs="Times New Roman"/>
                <w:szCs w:val="22"/>
              </w:rPr>
              <w:t>Massification</w:t>
            </w:r>
            <w:proofErr w:type="spellEnd"/>
          </w:p>
        </w:tc>
      </w:tr>
      <w:tr w:rsidR="00F5696D" w:rsidRPr="006B3684" w:rsidTr="00F5696D">
        <w:tc>
          <w:tcPr>
            <w:tcW w:w="10320" w:type="dxa"/>
            <w:gridSpan w:val="3"/>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Day 4 – Thursday 25 February 2016</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09.00 – 11.00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Study Visit “Widening Perspectives”</w:t>
            </w:r>
          </w:p>
          <w:p w:rsidR="00F26BC5" w:rsidRDefault="00F26BC5" w:rsidP="00EA6225">
            <w:pPr>
              <w:tabs>
                <w:tab w:val="center" w:pos="2124"/>
              </w:tabs>
              <w:rPr>
                <w:rFonts w:ascii="Times New Roman" w:hAnsi="Times New Roman" w:cs="Times New Roman"/>
                <w:szCs w:val="22"/>
              </w:rPr>
            </w:pPr>
            <w:r>
              <w:rPr>
                <w:rFonts w:ascii="Times New Roman" w:hAnsi="Times New Roman" w:cs="Times New Roman"/>
                <w:szCs w:val="22"/>
              </w:rPr>
              <w:t xml:space="preserve">By Mr. </w:t>
            </w:r>
            <w:proofErr w:type="spellStart"/>
            <w:r>
              <w:rPr>
                <w:rFonts w:ascii="Times New Roman" w:hAnsi="Times New Roman" w:cs="Times New Roman"/>
                <w:szCs w:val="22"/>
              </w:rPr>
              <w:t>Anothai</w:t>
            </w:r>
            <w:proofErr w:type="spellEnd"/>
            <w:r>
              <w:rPr>
                <w:rFonts w:ascii="Times New Roman" w:hAnsi="Times New Roman" w:cs="Times New Roman"/>
                <w:szCs w:val="22"/>
              </w:rPr>
              <w:t xml:space="preserve"> </w:t>
            </w:r>
            <w:proofErr w:type="spellStart"/>
            <w:r>
              <w:rPr>
                <w:rFonts w:ascii="Times New Roman" w:hAnsi="Times New Roman" w:cs="Times New Roman"/>
                <w:szCs w:val="22"/>
              </w:rPr>
              <w:t>Udomsilp</w:t>
            </w:r>
            <w:proofErr w:type="spellEnd"/>
            <w:r>
              <w:rPr>
                <w:rFonts w:ascii="Times New Roman" w:hAnsi="Times New Roman" w:cs="Times New Roman"/>
                <w:szCs w:val="22"/>
              </w:rPr>
              <w:t>,</w:t>
            </w:r>
          </w:p>
          <w:p w:rsidR="004A1FF7" w:rsidRDefault="004A1FF7" w:rsidP="004A1FF7">
            <w:pPr>
              <w:tabs>
                <w:tab w:val="center" w:pos="2124"/>
              </w:tabs>
              <w:rPr>
                <w:rFonts w:ascii="Times New Roman" w:eastAsiaTheme="minorEastAsia" w:hAnsi="Times New Roman" w:cs="Times New Roman"/>
                <w:szCs w:val="22"/>
              </w:rPr>
            </w:pPr>
            <w:r w:rsidRPr="004A1FF7">
              <w:rPr>
                <w:rFonts w:ascii="Times New Roman" w:hAnsi="Times New Roman" w:cs="Times New Roman"/>
                <w:szCs w:val="22"/>
              </w:rPr>
              <w:t>Director of Academic In</w:t>
            </w:r>
            <w:r w:rsidR="006D5636">
              <w:rPr>
                <w:rFonts w:ascii="Times New Roman" w:hAnsi="Times New Roman" w:cs="Times New Roman"/>
                <w:szCs w:val="22"/>
              </w:rPr>
              <w:t>stitute of Public Media, Thai PB</w:t>
            </w:r>
            <w:r w:rsidRPr="004A1FF7">
              <w:rPr>
                <w:rFonts w:ascii="Times New Roman" w:hAnsi="Times New Roman" w:cs="Times New Roman"/>
                <w:szCs w:val="22"/>
              </w:rPr>
              <w:t>S</w:t>
            </w:r>
          </w:p>
          <w:p w:rsidR="004A1FF7" w:rsidRPr="004A1FF7" w:rsidRDefault="004A1FF7" w:rsidP="004A1FF7">
            <w:pPr>
              <w:tabs>
                <w:tab w:val="center" w:pos="2124"/>
              </w:tabs>
              <w:rPr>
                <w:rFonts w:ascii="Times New Roman" w:hAnsi="Times New Roman" w:cs="Times New Roman"/>
                <w:szCs w:val="22"/>
              </w:rPr>
            </w:pPr>
          </w:p>
          <w:p w:rsidR="007D2377" w:rsidRDefault="004A1FF7">
            <w:pPr>
              <w:tabs>
                <w:tab w:val="center" w:pos="2124"/>
              </w:tabs>
              <w:rPr>
                <w:rFonts w:ascii="Times New Roman" w:hAnsi="Times New Roman" w:cs="Times New Roman"/>
                <w:szCs w:val="22"/>
              </w:rPr>
            </w:pPr>
            <w:r w:rsidRPr="004A1FF7">
              <w:rPr>
                <w:rFonts w:ascii="Times New Roman" w:hAnsi="Times New Roman" w:cs="Times New Roman"/>
                <w:szCs w:val="22"/>
              </w:rPr>
              <w:t>Modera</w:t>
            </w:r>
            <w:r w:rsidR="00FF76F4">
              <w:rPr>
                <w:rFonts w:ascii="Times New Roman" w:hAnsi="Times New Roman" w:cs="Times New Roman"/>
                <w:szCs w:val="22"/>
              </w:rPr>
              <w:t xml:space="preserve">tor: </w:t>
            </w:r>
            <w:r w:rsidRPr="004A1FF7">
              <w:rPr>
                <w:rFonts w:ascii="Times New Roman" w:hAnsi="Times New Roman" w:cs="Times New Roman"/>
                <w:szCs w:val="22"/>
              </w:rPr>
              <w:t xml:space="preserve">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Suggested key points to share ( 60 </w:t>
            </w:r>
            <w:proofErr w:type="spellStart"/>
            <w:r w:rsidRPr="004A1FF7">
              <w:rPr>
                <w:rFonts w:ascii="Times New Roman" w:hAnsi="Times New Roman" w:cs="Times New Roman"/>
                <w:szCs w:val="22"/>
              </w:rPr>
              <w:t>mins</w:t>
            </w:r>
            <w:proofErr w:type="spellEnd"/>
            <w:r w:rsidRPr="004A1FF7">
              <w:rPr>
                <w:rFonts w:ascii="Times New Roman" w:hAnsi="Times New Roman" w:cs="Times New Roman"/>
                <w:szCs w:val="22"/>
              </w:rPr>
              <w:t>)</w:t>
            </w:r>
          </w:p>
          <w:p w:rsidR="004A1FF7" w:rsidRPr="004A1FF7" w:rsidRDefault="004A1FF7" w:rsidP="004A1FF7">
            <w:pPr>
              <w:pStyle w:val="ListParagraph"/>
              <w:numPr>
                <w:ilvl w:val="0"/>
                <w:numId w:val="6"/>
              </w:numPr>
              <w:rPr>
                <w:rFonts w:ascii="Times New Roman" w:hAnsi="Times New Roman" w:cs="Times New Roman"/>
                <w:szCs w:val="22"/>
              </w:rPr>
            </w:pPr>
            <w:r w:rsidRPr="004A1FF7">
              <w:rPr>
                <w:rFonts w:ascii="Times New Roman" w:hAnsi="Times New Roman" w:cs="Times New Roman"/>
                <w:szCs w:val="22"/>
              </w:rPr>
              <w:t xml:space="preserve">Overview on Thai PBS (25 </w:t>
            </w:r>
            <w:proofErr w:type="spellStart"/>
            <w:r w:rsidRPr="004A1FF7">
              <w:rPr>
                <w:rFonts w:ascii="Times New Roman" w:hAnsi="Times New Roman" w:cs="Times New Roman"/>
                <w:szCs w:val="22"/>
              </w:rPr>
              <w:t>mins</w:t>
            </w:r>
            <w:proofErr w:type="spellEnd"/>
            <w:r w:rsidRPr="004A1FF7">
              <w:rPr>
                <w:rFonts w:ascii="Times New Roman" w:hAnsi="Times New Roman" w:cs="Times New Roman"/>
                <w:szCs w:val="22"/>
              </w:rPr>
              <w:t>) including</w:t>
            </w:r>
          </w:p>
          <w:p w:rsidR="004A1FF7" w:rsidRPr="004A1FF7" w:rsidRDefault="004A1FF7" w:rsidP="004A1FF7">
            <w:pPr>
              <w:pStyle w:val="ListParagraph"/>
              <w:numPr>
                <w:ilvl w:val="0"/>
                <w:numId w:val="7"/>
              </w:numPr>
              <w:ind w:left="956" w:hanging="284"/>
              <w:rPr>
                <w:rFonts w:ascii="Times New Roman" w:hAnsi="Times New Roman" w:cs="Times New Roman"/>
                <w:szCs w:val="22"/>
              </w:rPr>
            </w:pPr>
            <w:r w:rsidRPr="004A1FF7">
              <w:rPr>
                <w:rFonts w:ascii="Times New Roman" w:hAnsi="Times New Roman" w:cs="Times New Roman"/>
                <w:szCs w:val="22"/>
              </w:rPr>
              <w:t>Any significant differences between Thai and US PBS and any cross-cultural implications?</w:t>
            </w:r>
          </w:p>
          <w:p w:rsidR="004A1FF7" w:rsidRPr="004A1FF7" w:rsidRDefault="004A1FF7" w:rsidP="004A1FF7">
            <w:pPr>
              <w:pStyle w:val="ListParagraph"/>
              <w:numPr>
                <w:ilvl w:val="0"/>
                <w:numId w:val="7"/>
              </w:numPr>
              <w:ind w:left="956" w:hanging="284"/>
              <w:rPr>
                <w:rFonts w:ascii="Times New Roman" w:hAnsi="Times New Roman" w:cs="Times New Roman"/>
                <w:szCs w:val="22"/>
              </w:rPr>
            </w:pPr>
            <w:r w:rsidRPr="004A1FF7">
              <w:rPr>
                <w:rFonts w:ascii="Times New Roman" w:hAnsi="Times New Roman" w:cs="Times New Roman"/>
                <w:szCs w:val="22"/>
              </w:rPr>
              <w:t>With changing platforms that have made news more easily accessible, what strategies are needed and have been put in place by Thai PBS?</w:t>
            </w:r>
          </w:p>
          <w:p w:rsidR="004A1FF7" w:rsidRPr="004A1FF7" w:rsidRDefault="004A1FF7" w:rsidP="004A1FF7">
            <w:pPr>
              <w:pStyle w:val="ListParagraph"/>
              <w:numPr>
                <w:ilvl w:val="0"/>
                <w:numId w:val="8"/>
              </w:numPr>
              <w:ind w:left="956" w:hanging="284"/>
              <w:rPr>
                <w:rFonts w:ascii="Times New Roman" w:hAnsi="Times New Roman" w:cs="Times New Roman"/>
                <w:szCs w:val="22"/>
              </w:rPr>
            </w:pPr>
            <w:r w:rsidRPr="004A1FF7">
              <w:rPr>
                <w:rFonts w:ascii="Times New Roman" w:hAnsi="Times New Roman" w:cs="Times New Roman"/>
                <w:szCs w:val="22"/>
              </w:rPr>
              <w:t>Selection of programs and program impacts</w:t>
            </w:r>
          </w:p>
          <w:p w:rsidR="004A1FF7" w:rsidRPr="004A1FF7" w:rsidRDefault="004A1FF7" w:rsidP="004A1FF7">
            <w:pPr>
              <w:pStyle w:val="ListParagraph"/>
              <w:numPr>
                <w:ilvl w:val="0"/>
                <w:numId w:val="8"/>
              </w:numPr>
              <w:ind w:left="956" w:hanging="284"/>
              <w:rPr>
                <w:rFonts w:ascii="Times New Roman" w:hAnsi="Times New Roman" w:cs="Times New Roman"/>
                <w:szCs w:val="22"/>
              </w:rPr>
            </w:pPr>
            <w:r w:rsidRPr="004A1FF7">
              <w:rPr>
                <w:rFonts w:ascii="Times New Roman" w:hAnsi="Times New Roman" w:cs="Times New Roman"/>
                <w:szCs w:val="22"/>
              </w:rPr>
              <w:t>Thai PBS and ASEAN: What are the focuses and are there any exchange programs within and beyond the region?</w:t>
            </w:r>
          </w:p>
          <w:p w:rsidR="00C53111" w:rsidRPr="006B3684" w:rsidRDefault="00C53111" w:rsidP="00C53111">
            <w:pPr>
              <w:pStyle w:val="ListParagraph"/>
              <w:numPr>
                <w:ilvl w:val="0"/>
                <w:numId w:val="8"/>
              </w:numPr>
              <w:ind w:left="956" w:hanging="284"/>
              <w:rPr>
                <w:rFonts w:ascii="Times New Roman" w:hAnsi="Times New Roman" w:cs="Times New Roman"/>
                <w:szCs w:val="22"/>
              </w:rPr>
            </w:pPr>
            <w:r w:rsidRPr="006B3684">
              <w:rPr>
                <w:rFonts w:ascii="Times New Roman" w:hAnsi="Times New Roman" w:cs="Times New Roman"/>
                <w:szCs w:val="22"/>
              </w:rPr>
              <w:t>Expectations of Thai PBS of its staff: Qualificati</w:t>
            </w:r>
            <w:r>
              <w:rPr>
                <w:rFonts w:ascii="Times New Roman" w:hAnsi="Times New Roman" w:cs="Times New Roman"/>
                <w:szCs w:val="22"/>
              </w:rPr>
              <w:t>ons preferred, Skills universities</w:t>
            </w:r>
            <w:r w:rsidRPr="006B3684">
              <w:rPr>
                <w:rFonts w:ascii="Times New Roman" w:hAnsi="Times New Roman" w:cs="Times New Roman"/>
                <w:szCs w:val="22"/>
              </w:rPr>
              <w:t xml:space="preserve"> cannot teach</w:t>
            </w:r>
            <w:r>
              <w:rPr>
                <w:rFonts w:ascii="Times New Roman" w:hAnsi="Times New Roman" w:cs="Times New Roman"/>
                <w:szCs w:val="22"/>
              </w:rPr>
              <w:t>. Is</w:t>
            </w:r>
            <w:r w:rsidRPr="006B3684">
              <w:rPr>
                <w:rFonts w:ascii="Times New Roman" w:hAnsi="Times New Roman" w:cs="Times New Roman"/>
                <w:szCs w:val="22"/>
              </w:rPr>
              <w:t xml:space="preserve"> cross-disciplinary learning International exchange experience </w:t>
            </w:r>
            <w:r>
              <w:rPr>
                <w:rFonts w:ascii="Times New Roman" w:hAnsi="Times New Roman" w:cs="Times New Roman"/>
                <w:szCs w:val="22"/>
              </w:rPr>
              <w:t>beneficial and their worldviews?</w:t>
            </w:r>
          </w:p>
          <w:p w:rsidR="004A1FF7" w:rsidRPr="004A1FF7" w:rsidRDefault="004A1FF7" w:rsidP="004A1FF7">
            <w:pPr>
              <w:pStyle w:val="ListParagraph"/>
              <w:numPr>
                <w:ilvl w:val="0"/>
                <w:numId w:val="8"/>
              </w:numPr>
              <w:ind w:left="956" w:hanging="284"/>
              <w:rPr>
                <w:rFonts w:ascii="Times New Roman" w:hAnsi="Times New Roman" w:cs="Times New Roman"/>
                <w:szCs w:val="22"/>
              </w:rPr>
            </w:pPr>
            <w:r w:rsidRPr="004A1FF7">
              <w:rPr>
                <w:rFonts w:ascii="Times New Roman" w:hAnsi="Times New Roman" w:cs="Times New Roman"/>
                <w:szCs w:val="22"/>
              </w:rPr>
              <w:t>Assessment of the achievements</w:t>
            </w:r>
          </w:p>
          <w:p w:rsidR="007D2377" w:rsidRDefault="004A1FF7">
            <w:pPr>
              <w:pStyle w:val="ListParagraph"/>
              <w:numPr>
                <w:ilvl w:val="0"/>
                <w:numId w:val="6"/>
              </w:numPr>
              <w:rPr>
                <w:rFonts w:ascii="Times New Roman" w:eastAsiaTheme="minorEastAsia" w:hAnsi="Times New Roman" w:cs="Times New Roman"/>
                <w:szCs w:val="22"/>
              </w:rPr>
            </w:pPr>
            <w:r w:rsidRPr="004A1FF7">
              <w:rPr>
                <w:rFonts w:ascii="Times New Roman" w:hAnsi="Times New Roman" w:cs="Times New Roman"/>
                <w:szCs w:val="22"/>
              </w:rPr>
              <w:t xml:space="preserve">Q&amp;A (35 </w:t>
            </w:r>
            <w:proofErr w:type="spellStart"/>
            <w:r w:rsidRPr="004A1FF7">
              <w:rPr>
                <w:rFonts w:ascii="Times New Roman" w:hAnsi="Times New Roman" w:cs="Times New Roman"/>
                <w:szCs w:val="22"/>
              </w:rPr>
              <w:t>mins</w:t>
            </w:r>
            <w:proofErr w:type="spellEnd"/>
            <w:r w:rsidRPr="004A1FF7">
              <w:rPr>
                <w:rFonts w:ascii="Times New Roman" w:hAnsi="Times New Roman" w:cs="Times New Roman"/>
                <w:szCs w:val="22"/>
              </w:rPr>
              <w:t>)</w:t>
            </w:r>
          </w:p>
          <w:p w:rsidR="007D2377" w:rsidRPr="000C48C2" w:rsidRDefault="007D2377">
            <w:pPr>
              <w:pStyle w:val="ListParagraph"/>
              <w:rPr>
                <w:rFonts w:ascii="Times New Roman" w:hAnsi="Times New Roman" w:cs="Times New Roman"/>
                <w:sz w:val="12"/>
                <w:szCs w:val="12"/>
              </w:rPr>
            </w:pPr>
          </w:p>
          <w:p w:rsidR="007D2377" w:rsidRDefault="004A1FF7">
            <w:pPr>
              <w:rPr>
                <w:rFonts w:ascii="Times New Roman" w:eastAsiaTheme="minorEastAsia" w:hAnsi="Times New Roman" w:cs="Times New Roman"/>
                <w:szCs w:val="22"/>
              </w:rPr>
            </w:pPr>
            <w:r w:rsidRPr="004A1FF7">
              <w:rPr>
                <w:rFonts w:ascii="Times New Roman" w:hAnsi="Times New Roman" w:cs="Times New Roman"/>
                <w:szCs w:val="22"/>
              </w:rPr>
              <w:t xml:space="preserve">Group assignment  (30 </w:t>
            </w:r>
            <w:proofErr w:type="spellStart"/>
            <w:r w:rsidRPr="004A1FF7">
              <w:rPr>
                <w:rFonts w:ascii="Times New Roman" w:hAnsi="Times New Roman" w:cs="Times New Roman"/>
                <w:szCs w:val="22"/>
              </w:rPr>
              <w:t>mins</w:t>
            </w:r>
            <w:proofErr w:type="spellEnd"/>
            <w:r w:rsidRPr="004A1FF7">
              <w:rPr>
                <w:rFonts w:ascii="Times New Roman" w:hAnsi="Times New Roman" w:cs="Times New Roman"/>
                <w:szCs w:val="22"/>
              </w:rPr>
              <w:t>) with related Thai PBS teams coming to talk with the participants for this following topics (each group has about 5-6 participants):</w:t>
            </w:r>
          </w:p>
          <w:p w:rsidR="007D2377" w:rsidRDefault="004A1FF7">
            <w:pPr>
              <w:pStyle w:val="ListParagraph"/>
              <w:numPr>
                <w:ilvl w:val="0"/>
                <w:numId w:val="10"/>
              </w:numPr>
              <w:ind w:left="716"/>
              <w:rPr>
                <w:rFonts w:ascii="Times New Roman" w:hAnsi="Times New Roman" w:cs="Times New Roman"/>
                <w:szCs w:val="22"/>
              </w:rPr>
            </w:pPr>
            <w:r w:rsidRPr="004A1FF7">
              <w:rPr>
                <w:rFonts w:ascii="Times New Roman" w:hAnsi="Times New Roman" w:cs="Times New Roman"/>
                <w:szCs w:val="22"/>
              </w:rPr>
              <w:t>International collaboration and strategies</w:t>
            </w:r>
          </w:p>
          <w:p w:rsidR="007D2377" w:rsidRDefault="004A1FF7">
            <w:pPr>
              <w:pStyle w:val="ListParagraph"/>
              <w:numPr>
                <w:ilvl w:val="0"/>
                <w:numId w:val="10"/>
              </w:numPr>
              <w:ind w:left="716"/>
              <w:rPr>
                <w:rFonts w:ascii="Times New Roman" w:hAnsi="Times New Roman" w:cs="Times New Roman"/>
                <w:szCs w:val="22"/>
              </w:rPr>
            </w:pPr>
            <w:r w:rsidRPr="004A1FF7">
              <w:rPr>
                <w:rFonts w:ascii="Times New Roman" w:hAnsi="Times New Roman" w:cs="Times New Roman"/>
                <w:szCs w:val="22"/>
              </w:rPr>
              <w:t xml:space="preserve">Risk management </w:t>
            </w:r>
          </w:p>
          <w:p w:rsidR="007D2377" w:rsidRDefault="004A1FF7">
            <w:pPr>
              <w:pStyle w:val="ListParagraph"/>
              <w:numPr>
                <w:ilvl w:val="0"/>
                <w:numId w:val="10"/>
              </w:numPr>
              <w:ind w:left="716"/>
              <w:rPr>
                <w:rFonts w:ascii="Times New Roman" w:hAnsi="Times New Roman" w:cs="Times New Roman"/>
                <w:szCs w:val="22"/>
              </w:rPr>
            </w:pPr>
            <w:r w:rsidRPr="004A1FF7">
              <w:rPr>
                <w:rFonts w:ascii="Times New Roman" w:hAnsi="Times New Roman" w:cs="Times New Roman"/>
                <w:szCs w:val="22"/>
              </w:rPr>
              <w:t xml:space="preserve">Fundraising </w:t>
            </w:r>
          </w:p>
          <w:p w:rsidR="007D2377" w:rsidRDefault="004A1FF7">
            <w:pPr>
              <w:pStyle w:val="ListParagraph"/>
              <w:numPr>
                <w:ilvl w:val="0"/>
                <w:numId w:val="10"/>
              </w:numPr>
              <w:ind w:left="716"/>
              <w:rPr>
                <w:rFonts w:ascii="Times New Roman" w:hAnsi="Times New Roman" w:cs="Times New Roman"/>
                <w:szCs w:val="22"/>
              </w:rPr>
            </w:pPr>
            <w:r w:rsidRPr="004A1FF7">
              <w:rPr>
                <w:rFonts w:ascii="Times New Roman" w:hAnsi="Times New Roman" w:cs="Times New Roman"/>
                <w:szCs w:val="22"/>
              </w:rPr>
              <w:t>Reporters/Anchors/hands -on staffs</w:t>
            </w:r>
          </w:p>
          <w:p w:rsidR="004A1FF7" w:rsidRPr="000C48C2" w:rsidRDefault="004A1FF7" w:rsidP="000C48C2">
            <w:pPr>
              <w:pStyle w:val="ListParagraph"/>
              <w:numPr>
                <w:ilvl w:val="0"/>
                <w:numId w:val="10"/>
              </w:numPr>
              <w:ind w:left="716"/>
              <w:rPr>
                <w:rFonts w:ascii="Times New Roman" w:eastAsiaTheme="minorEastAsia" w:hAnsi="Times New Roman" w:cs="Times New Roman"/>
                <w:szCs w:val="22"/>
              </w:rPr>
            </w:pPr>
            <w:r w:rsidRPr="004A1FF7">
              <w:rPr>
                <w:rFonts w:ascii="Times New Roman" w:hAnsi="Times New Roman" w:cs="Times New Roman"/>
                <w:szCs w:val="22"/>
              </w:rPr>
              <w:t>Branding</w:t>
            </w:r>
          </w:p>
          <w:p w:rsidR="004A1FF7" w:rsidRPr="004A1FF7" w:rsidRDefault="004A1FF7" w:rsidP="000C48C2">
            <w:pPr>
              <w:rPr>
                <w:rFonts w:ascii="Times New Roman" w:hAnsi="Times New Roman" w:cs="Times New Roman"/>
                <w:szCs w:val="22"/>
              </w:rPr>
            </w:pPr>
            <w:r w:rsidRPr="004A1FF7">
              <w:rPr>
                <w:rFonts w:ascii="Times New Roman" w:hAnsi="Times New Roman" w:cs="Times New Roman"/>
                <w:szCs w:val="22"/>
              </w:rPr>
              <w:t xml:space="preserve">Walking Tour (30 </w:t>
            </w:r>
            <w:proofErr w:type="spellStart"/>
            <w:r w:rsidRPr="004A1FF7">
              <w:rPr>
                <w:rFonts w:ascii="Times New Roman" w:hAnsi="Times New Roman" w:cs="Times New Roman"/>
                <w:szCs w:val="22"/>
              </w:rPr>
              <w:t>mins</w:t>
            </w:r>
            <w:proofErr w:type="spellEnd"/>
            <w:r w:rsidRPr="004A1FF7">
              <w:rPr>
                <w:rFonts w:ascii="Times New Roman" w:hAnsi="Times New Roman" w:cs="Times New Roman"/>
                <w:szCs w:val="22"/>
              </w:rPr>
              <w:t>)</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lastRenderedPageBreak/>
              <w:t>11.00 – 12.00 hrs.</w:t>
            </w:r>
          </w:p>
        </w:tc>
        <w:tc>
          <w:tcPr>
            <w:tcW w:w="3946" w:type="dxa"/>
          </w:tcPr>
          <w:p w:rsidR="004A1FF7" w:rsidRPr="004A1FF7" w:rsidRDefault="000C48C2" w:rsidP="004A1FF7">
            <w:pPr>
              <w:rPr>
                <w:rFonts w:ascii="Times New Roman" w:hAnsi="Times New Roman" w:cs="Times New Roman"/>
                <w:b/>
                <w:bCs/>
                <w:szCs w:val="22"/>
              </w:rPr>
            </w:pPr>
            <w:r>
              <w:rPr>
                <w:rFonts w:ascii="Times New Roman" w:hAnsi="Times New Roman" w:cs="Times New Roman"/>
                <w:b/>
                <w:bCs/>
                <w:szCs w:val="22"/>
              </w:rPr>
              <w:t xml:space="preserve"> </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Group discussion </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Common findings &amp; Lessons learned</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How to integrate ideas to IRO and exchanges</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12.00 – 13.30 hrs.</w:t>
            </w:r>
          </w:p>
        </w:tc>
        <w:tc>
          <w:tcPr>
            <w:tcW w:w="394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Lunch and return to the training venue</w:t>
            </w:r>
          </w:p>
        </w:tc>
        <w:tc>
          <w:tcPr>
            <w:tcW w:w="4466" w:type="dxa"/>
          </w:tcPr>
          <w:p w:rsidR="004A1FF7" w:rsidRPr="004A1FF7" w:rsidRDefault="004A1FF7" w:rsidP="004A1FF7">
            <w:pPr>
              <w:rPr>
                <w:rFonts w:ascii="Times New Roman" w:hAnsi="Times New Roman" w:cs="Times New Roman"/>
                <w:szCs w:val="22"/>
              </w:rPr>
            </w:pP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13.30 – 15.00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Workshop 4 “What’s Next?”</w:t>
            </w:r>
          </w:p>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By Ms. </w:t>
            </w:r>
            <w:proofErr w:type="spellStart"/>
            <w:r w:rsidRPr="004A1FF7">
              <w:rPr>
                <w:rFonts w:ascii="Times New Roman" w:hAnsi="Times New Roman" w:cs="Times New Roman"/>
                <w:szCs w:val="22"/>
              </w:rPr>
              <w:t>Porntip</w:t>
            </w:r>
            <w:proofErr w:type="spellEnd"/>
            <w:r w:rsidRPr="004A1FF7">
              <w:rPr>
                <w:rFonts w:ascii="Times New Roman" w:hAnsi="Times New Roman" w:cs="Times New Roman"/>
                <w:szCs w:val="22"/>
              </w:rPr>
              <w:t xml:space="preserve"> </w:t>
            </w:r>
            <w:proofErr w:type="spellStart"/>
            <w:r w:rsidRPr="004A1FF7">
              <w:rPr>
                <w:rFonts w:ascii="Times New Roman" w:hAnsi="Times New Roman" w:cs="Times New Roman"/>
                <w:szCs w:val="22"/>
              </w:rPr>
              <w:t>Kanjananiyot</w:t>
            </w:r>
            <w:proofErr w:type="spellEnd"/>
            <w:r w:rsidRPr="004A1FF7">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 xml:space="preserve">Group discussion </w:t>
            </w:r>
          </w:p>
          <w:p w:rsidR="004A1FF7" w:rsidRPr="004A1FF7" w:rsidRDefault="004A1FF7" w:rsidP="004A1FF7">
            <w:pPr>
              <w:pStyle w:val="ListParagraph"/>
              <w:numPr>
                <w:ilvl w:val="0"/>
                <w:numId w:val="5"/>
              </w:numPr>
              <w:rPr>
                <w:rFonts w:ascii="Times New Roman" w:hAnsi="Times New Roman" w:cs="Times New Roman"/>
                <w:szCs w:val="22"/>
              </w:rPr>
            </w:pPr>
            <w:r w:rsidRPr="004A1FF7">
              <w:rPr>
                <w:rFonts w:ascii="Times New Roman" w:hAnsi="Times New Roman" w:cs="Times New Roman"/>
                <w:szCs w:val="22"/>
              </w:rPr>
              <w:t>Summary of overall key learning issues</w:t>
            </w:r>
          </w:p>
          <w:p w:rsidR="004A1FF7" w:rsidRPr="004A1FF7" w:rsidRDefault="004A1FF7" w:rsidP="004A1FF7">
            <w:pPr>
              <w:pStyle w:val="ListParagraph"/>
              <w:numPr>
                <w:ilvl w:val="0"/>
                <w:numId w:val="5"/>
              </w:numPr>
              <w:rPr>
                <w:rFonts w:ascii="Times New Roman" w:hAnsi="Times New Roman" w:cs="Times New Roman"/>
                <w:i/>
                <w:iCs/>
                <w:szCs w:val="22"/>
              </w:rPr>
            </w:pPr>
            <w:proofErr w:type="spellStart"/>
            <w:r w:rsidRPr="004A1FF7">
              <w:rPr>
                <w:rFonts w:ascii="Times New Roman" w:hAnsi="Times New Roman" w:cs="Times New Roman"/>
                <w:i/>
                <w:iCs/>
                <w:szCs w:val="22"/>
              </w:rPr>
              <w:t>Lintegration</w:t>
            </w:r>
            <w:proofErr w:type="spellEnd"/>
          </w:p>
          <w:p w:rsidR="004A1FF7" w:rsidRPr="004A1FF7" w:rsidRDefault="004A1FF7" w:rsidP="004A1FF7">
            <w:pPr>
              <w:pStyle w:val="ListParagraph"/>
              <w:numPr>
                <w:ilvl w:val="0"/>
                <w:numId w:val="5"/>
              </w:numPr>
              <w:rPr>
                <w:rFonts w:ascii="Times New Roman" w:hAnsi="Times New Roman" w:cs="Times New Roman"/>
                <w:color w:val="FF0000"/>
                <w:szCs w:val="22"/>
              </w:rPr>
            </w:pPr>
            <w:r w:rsidRPr="004A1FF7">
              <w:rPr>
                <w:rFonts w:ascii="Times New Roman" w:hAnsi="Times New Roman" w:cs="Times New Roman"/>
                <w:szCs w:val="22"/>
              </w:rPr>
              <w:t>What can be done NOW</w:t>
            </w:r>
          </w:p>
        </w:tc>
      </w:tr>
      <w:tr w:rsidR="00F5696D" w:rsidRPr="006B3684" w:rsidTr="00F5696D">
        <w:tc>
          <w:tcPr>
            <w:tcW w:w="1908" w:type="dxa"/>
          </w:tcPr>
          <w:p w:rsidR="004A1FF7" w:rsidRPr="004A1FF7" w:rsidRDefault="004A1FF7" w:rsidP="004A1FF7">
            <w:pPr>
              <w:rPr>
                <w:rFonts w:ascii="Times New Roman" w:hAnsi="Times New Roman" w:cs="Times New Roman"/>
                <w:szCs w:val="22"/>
              </w:rPr>
            </w:pPr>
            <w:r w:rsidRPr="004A1FF7">
              <w:rPr>
                <w:rFonts w:ascii="Times New Roman" w:hAnsi="Times New Roman" w:cs="Times New Roman"/>
                <w:szCs w:val="22"/>
              </w:rPr>
              <w:t>15.00 – 15.30 hrs.</w:t>
            </w:r>
          </w:p>
        </w:tc>
        <w:tc>
          <w:tcPr>
            <w:tcW w:w="3946" w:type="dxa"/>
          </w:tcPr>
          <w:p w:rsidR="004A1FF7" w:rsidRPr="004A1FF7" w:rsidRDefault="004A1FF7" w:rsidP="004A1FF7">
            <w:pPr>
              <w:rPr>
                <w:rFonts w:ascii="Times New Roman" w:hAnsi="Times New Roman" w:cs="Times New Roman"/>
                <w:b/>
                <w:bCs/>
                <w:szCs w:val="22"/>
              </w:rPr>
            </w:pPr>
            <w:r w:rsidRPr="004A1FF7">
              <w:rPr>
                <w:rFonts w:ascii="Times New Roman" w:hAnsi="Times New Roman" w:cs="Times New Roman"/>
                <w:b/>
                <w:bCs/>
                <w:szCs w:val="22"/>
              </w:rPr>
              <w:t xml:space="preserve">Wrap-up </w:t>
            </w:r>
          </w:p>
          <w:p w:rsidR="004A1FF7" w:rsidRPr="004A1FF7" w:rsidRDefault="000F0464" w:rsidP="004A1FF7">
            <w:pPr>
              <w:rPr>
                <w:rFonts w:ascii="Times New Roman" w:hAnsi="Times New Roman" w:cs="Times New Roman"/>
                <w:szCs w:val="22"/>
              </w:rPr>
            </w:pPr>
            <w:r w:rsidRPr="006B3684">
              <w:rPr>
                <w:rFonts w:ascii="Times New Roman" w:hAnsi="Times New Roman" w:cs="Times New Roman"/>
                <w:szCs w:val="22"/>
              </w:rPr>
              <w:t xml:space="preserve">By Ms. </w:t>
            </w:r>
            <w:proofErr w:type="spellStart"/>
            <w:r w:rsidRPr="006B3684">
              <w:rPr>
                <w:rFonts w:ascii="Times New Roman" w:hAnsi="Times New Roman" w:cs="Times New Roman"/>
                <w:szCs w:val="22"/>
              </w:rPr>
              <w:t>Porntip</w:t>
            </w:r>
            <w:proofErr w:type="spellEnd"/>
            <w:r w:rsidRPr="006B3684">
              <w:rPr>
                <w:rFonts w:ascii="Times New Roman" w:hAnsi="Times New Roman" w:cs="Times New Roman"/>
                <w:szCs w:val="22"/>
              </w:rPr>
              <w:t xml:space="preserve"> </w:t>
            </w:r>
            <w:proofErr w:type="spellStart"/>
            <w:r w:rsidRPr="006B3684">
              <w:rPr>
                <w:rFonts w:ascii="Times New Roman" w:hAnsi="Times New Roman" w:cs="Times New Roman"/>
                <w:szCs w:val="22"/>
              </w:rPr>
              <w:t>Kanjananiyot</w:t>
            </w:r>
            <w:proofErr w:type="spellEnd"/>
            <w:r w:rsidRPr="006B3684">
              <w:rPr>
                <w:rFonts w:ascii="Times New Roman" w:hAnsi="Times New Roman" w:cs="Times New Roman"/>
                <w:szCs w:val="22"/>
              </w:rPr>
              <w:t>, Special Advisor, SEAMEO RIHED</w:t>
            </w:r>
          </w:p>
        </w:tc>
        <w:tc>
          <w:tcPr>
            <w:tcW w:w="4466" w:type="dxa"/>
          </w:tcPr>
          <w:p w:rsidR="004A1FF7" w:rsidRPr="004A1FF7" w:rsidRDefault="004A1FF7" w:rsidP="004A1FF7">
            <w:pPr>
              <w:rPr>
                <w:rFonts w:ascii="Times New Roman" w:hAnsi="Times New Roman" w:cs="Times New Roman"/>
                <w:szCs w:val="22"/>
              </w:rPr>
            </w:pPr>
          </w:p>
        </w:tc>
      </w:tr>
      <w:tr w:rsidR="003B224B" w:rsidRPr="006B3684" w:rsidTr="007225F8">
        <w:tc>
          <w:tcPr>
            <w:tcW w:w="10320" w:type="dxa"/>
            <w:gridSpan w:val="3"/>
          </w:tcPr>
          <w:p w:rsidR="007D2377" w:rsidRDefault="003B224B">
            <w:pPr>
              <w:rPr>
                <w:rFonts w:ascii="Times New Roman" w:eastAsiaTheme="minorEastAsia" w:hAnsi="Times New Roman" w:cs="Times New Roman"/>
                <w:szCs w:val="22"/>
              </w:rPr>
            </w:pPr>
            <w:r w:rsidRPr="003B224B">
              <w:rPr>
                <w:rFonts w:ascii="Times New Roman" w:hAnsi="Times New Roman" w:cs="Times New Roman"/>
                <w:b/>
                <w:bCs/>
                <w:szCs w:val="22"/>
              </w:rPr>
              <w:t xml:space="preserve">Day </w:t>
            </w:r>
            <w:r>
              <w:rPr>
                <w:rFonts w:ascii="Times New Roman" w:hAnsi="Times New Roman" w:cs="Times New Roman"/>
                <w:b/>
                <w:bCs/>
                <w:szCs w:val="22"/>
              </w:rPr>
              <w:t>5</w:t>
            </w:r>
            <w:r w:rsidRPr="003B224B">
              <w:rPr>
                <w:rFonts w:ascii="Times New Roman" w:hAnsi="Times New Roman" w:cs="Times New Roman"/>
                <w:b/>
                <w:bCs/>
                <w:szCs w:val="22"/>
              </w:rPr>
              <w:t xml:space="preserve"> – </w:t>
            </w:r>
            <w:r>
              <w:rPr>
                <w:rFonts w:ascii="Times New Roman" w:hAnsi="Times New Roman" w:cs="Times New Roman"/>
                <w:b/>
                <w:bCs/>
                <w:szCs w:val="22"/>
              </w:rPr>
              <w:t>Friday</w:t>
            </w:r>
            <w:r w:rsidRPr="003B224B">
              <w:rPr>
                <w:rFonts w:ascii="Times New Roman" w:hAnsi="Times New Roman" w:cs="Times New Roman"/>
                <w:b/>
                <w:bCs/>
                <w:szCs w:val="22"/>
              </w:rPr>
              <w:t xml:space="preserve"> 2</w:t>
            </w:r>
            <w:r>
              <w:rPr>
                <w:rFonts w:ascii="Times New Roman" w:hAnsi="Times New Roman" w:cs="Times New Roman"/>
                <w:b/>
                <w:bCs/>
                <w:szCs w:val="22"/>
              </w:rPr>
              <w:t>6</w:t>
            </w:r>
            <w:r w:rsidRPr="003B224B">
              <w:rPr>
                <w:rFonts w:ascii="Times New Roman" w:hAnsi="Times New Roman" w:cs="Times New Roman"/>
                <w:b/>
                <w:bCs/>
                <w:szCs w:val="22"/>
              </w:rPr>
              <w:t xml:space="preserve"> February 2016</w:t>
            </w:r>
          </w:p>
          <w:p w:rsidR="007D2377" w:rsidRDefault="003B224B">
            <w:pPr>
              <w:ind w:left="1890"/>
              <w:rPr>
                <w:rFonts w:ascii="Times New Roman" w:hAnsi="Times New Roman" w:cs="Times New Roman"/>
                <w:szCs w:val="22"/>
              </w:rPr>
            </w:pPr>
            <w:r>
              <w:rPr>
                <w:rFonts w:ascii="Times New Roman" w:hAnsi="Times New Roman" w:cs="Times New Roman"/>
                <w:szCs w:val="22"/>
              </w:rPr>
              <w:t>Departure of Participants</w:t>
            </w:r>
          </w:p>
        </w:tc>
      </w:tr>
    </w:tbl>
    <w:p w:rsidR="006D5636" w:rsidRPr="006D3F4D" w:rsidRDefault="006D5636" w:rsidP="003B224B">
      <w:pPr>
        <w:rPr>
          <w:rFonts w:ascii="Times New Roman" w:hAnsi="Times New Roman" w:cs="Times New Roman"/>
          <w:b/>
          <w:bCs/>
          <w:sz w:val="16"/>
          <w:szCs w:val="16"/>
          <w:u w:val="single"/>
        </w:rPr>
      </w:pPr>
      <w:bookmarkStart w:id="0" w:name="_GoBack"/>
      <w:bookmarkEnd w:id="0"/>
    </w:p>
    <w:p w:rsidR="003B224B" w:rsidRPr="003B224B" w:rsidRDefault="004A1FF7" w:rsidP="003B224B">
      <w:pPr>
        <w:rPr>
          <w:rFonts w:ascii="Times New Roman" w:hAnsi="Times New Roman" w:cs="Times New Roman"/>
          <w:b/>
          <w:bCs/>
          <w:sz w:val="24"/>
          <w:szCs w:val="24"/>
          <w:u w:val="single"/>
        </w:rPr>
      </w:pPr>
      <w:r w:rsidRPr="004A1FF7">
        <w:rPr>
          <w:rFonts w:ascii="Times New Roman" w:hAnsi="Times New Roman" w:cs="Times New Roman"/>
          <w:b/>
          <w:bCs/>
          <w:sz w:val="24"/>
          <w:szCs w:val="24"/>
          <w:u w:val="single"/>
        </w:rPr>
        <w:t>Notes:</w:t>
      </w:r>
    </w:p>
    <w:p w:rsidR="004D7B66" w:rsidRDefault="003B224B">
      <w:pPr>
        <w:rPr>
          <w:rFonts w:ascii="Times New Roman" w:hAnsi="Times New Roman" w:cs="Times New Roman"/>
          <w:sz w:val="24"/>
          <w:szCs w:val="24"/>
        </w:rPr>
      </w:pPr>
      <w:r w:rsidRPr="003B224B">
        <w:rPr>
          <w:rFonts w:ascii="Times New Roman" w:hAnsi="Times New Roman" w:cs="Times New Roman"/>
          <w:sz w:val="24"/>
          <w:szCs w:val="24"/>
        </w:rPr>
        <w:t>* All participants are required to finish their PRE-WORK ASSIGNMENT for the training to be highly effectively and fruitful. The pre-work will be sent to registered participants.</w:t>
      </w:r>
    </w:p>
    <w:p w:rsidR="004D7B66" w:rsidRDefault="003B224B">
      <w:pPr>
        <w:rPr>
          <w:rFonts w:ascii="Times New Roman" w:hAnsi="Times New Roman" w:cs="Times New Roman"/>
          <w:sz w:val="24"/>
          <w:szCs w:val="24"/>
        </w:rPr>
      </w:pPr>
      <w:r w:rsidRPr="003B224B">
        <w:rPr>
          <w:rFonts w:ascii="Times New Roman" w:hAnsi="Times New Roman" w:cs="Times New Roman"/>
          <w:sz w:val="24"/>
          <w:szCs w:val="24"/>
        </w:rPr>
        <w:t xml:space="preserve">** Most workshops, unless specified, will be conducted by Ms. </w:t>
      </w:r>
      <w:proofErr w:type="spellStart"/>
      <w:r w:rsidRPr="003B224B">
        <w:rPr>
          <w:rFonts w:ascii="Times New Roman" w:hAnsi="Times New Roman" w:cs="Times New Roman"/>
          <w:sz w:val="24"/>
          <w:szCs w:val="24"/>
        </w:rPr>
        <w:t>Porntip</w:t>
      </w:r>
      <w:proofErr w:type="spellEnd"/>
      <w:r w:rsidRPr="003B224B">
        <w:rPr>
          <w:rFonts w:ascii="Times New Roman" w:hAnsi="Times New Roman" w:cs="Times New Roman"/>
          <w:sz w:val="24"/>
          <w:szCs w:val="24"/>
        </w:rPr>
        <w:t xml:space="preserve"> </w:t>
      </w:r>
      <w:proofErr w:type="spellStart"/>
      <w:r w:rsidRPr="003B224B">
        <w:rPr>
          <w:rFonts w:ascii="Times New Roman" w:hAnsi="Times New Roman" w:cs="Times New Roman"/>
          <w:sz w:val="24"/>
          <w:szCs w:val="24"/>
        </w:rPr>
        <w:t>Kanjananiyot</w:t>
      </w:r>
      <w:proofErr w:type="spellEnd"/>
      <w:r w:rsidRPr="003B224B">
        <w:rPr>
          <w:rFonts w:ascii="Times New Roman" w:hAnsi="Times New Roman" w:cs="Times New Roman"/>
          <w:sz w:val="24"/>
          <w:szCs w:val="24"/>
        </w:rPr>
        <w:t>, Special Advisor</w:t>
      </w:r>
      <w:r>
        <w:rPr>
          <w:rFonts w:ascii="Times New Roman" w:hAnsi="Times New Roman" w:cs="Times New Roman"/>
          <w:sz w:val="24"/>
          <w:szCs w:val="24"/>
        </w:rPr>
        <w:t>, SEAMEO RIHED</w:t>
      </w:r>
      <w:r w:rsidRPr="003B224B">
        <w:rPr>
          <w:rFonts w:ascii="Times New Roman" w:hAnsi="Times New Roman" w:cs="Times New Roman"/>
          <w:sz w:val="24"/>
          <w:szCs w:val="24"/>
        </w:rPr>
        <w:t xml:space="preserve"> and former Fulbright Thailand Executive Director.</w:t>
      </w:r>
    </w:p>
    <w:p w:rsidR="00EA6225" w:rsidRPr="006D3F4D" w:rsidRDefault="00EA6225" w:rsidP="002437EB">
      <w:pPr>
        <w:rPr>
          <w:rFonts w:ascii="Times New Roman" w:hAnsi="Times New Roman" w:cs="Times New Roman"/>
          <w:sz w:val="12"/>
          <w:szCs w:val="12"/>
        </w:rPr>
      </w:pPr>
    </w:p>
    <w:p w:rsidR="002437EB" w:rsidRPr="00EF730A" w:rsidRDefault="002437EB" w:rsidP="002437EB">
      <w:pPr>
        <w:rPr>
          <w:rFonts w:ascii="Times New Roman" w:hAnsi="Times New Roman" w:cs="Times New Roman"/>
          <w:b/>
          <w:bCs/>
          <w:sz w:val="24"/>
          <w:szCs w:val="24"/>
        </w:rPr>
      </w:pPr>
      <w:r w:rsidRPr="00EF730A">
        <w:rPr>
          <w:rFonts w:ascii="Times New Roman" w:hAnsi="Times New Roman" w:cs="Times New Roman"/>
          <w:b/>
          <w:bCs/>
          <w:sz w:val="24"/>
          <w:szCs w:val="24"/>
        </w:rPr>
        <w:t>FURTHER INFORMATION</w:t>
      </w:r>
    </w:p>
    <w:p w:rsidR="007D2377" w:rsidRDefault="002437EB" w:rsidP="000C48C2">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Participants are </w:t>
      </w:r>
      <w:r w:rsidR="00EF730A">
        <w:rPr>
          <w:rFonts w:ascii="Times New Roman" w:hAnsi="Times New Roman" w:cs="Times New Roman"/>
          <w:sz w:val="24"/>
          <w:szCs w:val="24"/>
        </w:rPr>
        <w:t>warmly</w:t>
      </w:r>
      <w:r>
        <w:rPr>
          <w:rFonts w:ascii="Times New Roman" w:hAnsi="Times New Roman" w:cs="Times New Roman"/>
          <w:sz w:val="24"/>
          <w:szCs w:val="24"/>
        </w:rPr>
        <w:t xml:space="preserve"> welcomed</w:t>
      </w:r>
      <w:r w:rsidR="00EF730A">
        <w:rPr>
          <w:rFonts w:ascii="Times New Roman" w:hAnsi="Times New Roman" w:cs="Times New Roman"/>
          <w:sz w:val="24"/>
          <w:szCs w:val="24"/>
        </w:rPr>
        <w:t xml:space="preserve"> and persuaded</w:t>
      </w:r>
      <w:r>
        <w:rPr>
          <w:rFonts w:ascii="Times New Roman" w:hAnsi="Times New Roman" w:cs="Times New Roman"/>
          <w:sz w:val="24"/>
          <w:szCs w:val="24"/>
        </w:rPr>
        <w:t xml:space="preserve"> to contact the following persons for further details of the Workshop.</w:t>
      </w:r>
    </w:p>
    <w:p w:rsidR="002437EB" w:rsidRPr="006D3F4D" w:rsidRDefault="002437EB" w:rsidP="000C48C2">
      <w:pPr>
        <w:spacing w:before="240" w:after="0"/>
        <w:rPr>
          <w:rFonts w:ascii="Times New Roman" w:hAnsi="Times New Roman" w:cs="Times New Roman"/>
          <w:sz w:val="12"/>
          <w:szCs w:val="12"/>
        </w:rPr>
      </w:pPr>
    </w:p>
    <w:p w:rsidR="002437EB" w:rsidRPr="00E22821" w:rsidRDefault="004A1FF7" w:rsidP="002437EB">
      <w:pPr>
        <w:spacing w:after="0"/>
        <w:rPr>
          <w:rFonts w:ascii="Times New Roman" w:hAnsi="Times New Roman" w:cs="Times New Roman"/>
          <w:b/>
          <w:bCs/>
          <w:sz w:val="24"/>
          <w:szCs w:val="24"/>
        </w:rPr>
      </w:pPr>
      <w:r w:rsidRPr="004A1FF7">
        <w:rPr>
          <w:rFonts w:ascii="Times New Roman" w:hAnsi="Times New Roman" w:cs="Times New Roman"/>
          <w:b/>
          <w:bCs/>
          <w:sz w:val="24"/>
          <w:szCs w:val="24"/>
        </w:rPr>
        <w:t xml:space="preserve">Mr. </w:t>
      </w:r>
      <w:proofErr w:type="spellStart"/>
      <w:r w:rsidRPr="004A1FF7">
        <w:rPr>
          <w:rFonts w:ascii="Times New Roman" w:hAnsi="Times New Roman" w:cs="Times New Roman"/>
          <w:b/>
          <w:bCs/>
          <w:sz w:val="24"/>
          <w:szCs w:val="24"/>
        </w:rPr>
        <w:t>Nitipong</w:t>
      </w:r>
      <w:proofErr w:type="spellEnd"/>
      <w:r w:rsidRPr="004A1FF7">
        <w:rPr>
          <w:rFonts w:ascii="Times New Roman" w:hAnsi="Times New Roman" w:cs="Times New Roman"/>
          <w:b/>
          <w:bCs/>
          <w:sz w:val="24"/>
          <w:szCs w:val="24"/>
        </w:rPr>
        <w:t xml:space="preserve"> </w:t>
      </w:r>
      <w:proofErr w:type="spellStart"/>
      <w:r w:rsidRPr="004A1FF7">
        <w:rPr>
          <w:rFonts w:ascii="Times New Roman" w:hAnsi="Times New Roman" w:cs="Times New Roman"/>
          <w:b/>
          <w:bCs/>
          <w:sz w:val="24"/>
          <w:szCs w:val="24"/>
        </w:rPr>
        <w:t>Srisoontaraporn</w:t>
      </w:r>
      <w:proofErr w:type="spellEnd"/>
      <w:r w:rsidRPr="004A1FF7">
        <w:rPr>
          <w:rFonts w:ascii="Times New Roman" w:hAnsi="Times New Roman" w:cs="Times New Roman"/>
          <w:b/>
          <w:bCs/>
          <w:sz w:val="24"/>
          <w:szCs w:val="24"/>
        </w:rPr>
        <w:t xml:space="preserve"> (Boat)</w:t>
      </w:r>
    </w:p>
    <w:p w:rsidR="002437EB" w:rsidRPr="00E22821" w:rsidRDefault="004A1FF7" w:rsidP="002437EB">
      <w:pPr>
        <w:spacing w:after="0"/>
        <w:rPr>
          <w:rFonts w:ascii="Times New Roman" w:hAnsi="Times New Roman" w:cs="Times New Roman"/>
          <w:sz w:val="24"/>
          <w:szCs w:val="24"/>
        </w:rPr>
      </w:pPr>
      <w:proofErr w:type="spellStart"/>
      <w:r w:rsidRPr="004A1FF7">
        <w:rPr>
          <w:rFonts w:ascii="Times New Roman" w:hAnsi="Times New Roman" w:cs="Times New Roman"/>
          <w:sz w:val="24"/>
          <w:szCs w:val="24"/>
        </w:rPr>
        <w:t>Programme</w:t>
      </w:r>
      <w:proofErr w:type="spellEnd"/>
      <w:r w:rsidRPr="004A1FF7">
        <w:rPr>
          <w:rFonts w:ascii="Times New Roman" w:hAnsi="Times New Roman" w:cs="Times New Roman"/>
          <w:sz w:val="24"/>
          <w:szCs w:val="24"/>
        </w:rPr>
        <w:t xml:space="preserve"> Officer</w:t>
      </w:r>
      <w:r w:rsidR="006D3F4D">
        <w:rPr>
          <w:rFonts w:ascii="Times New Roman" w:hAnsi="Times New Roman" w:cs="Times New Roman"/>
          <w:sz w:val="24"/>
          <w:szCs w:val="24"/>
        </w:rPr>
        <w:t xml:space="preserve">, </w:t>
      </w:r>
      <w:r w:rsidRPr="004A1FF7">
        <w:rPr>
          <w:rFonts w:ascii="Times New Roman" w:hAnsi="Times New Roman" w:cs="Times New Roman"/>
          <w:sz w:val="24"/>
          <w:szCs w:val="24"/>
        </w:rPr>
        <w:t>SEAMEO RIHED</w:t>
      </w:r>
    </w:p>
    <w:p w:rsidR="002437EB" w:rsidRPr="00E22821" w:rsidRDefault="004A1FF7" w:rsidP="002437EB">
      <w:pPr>
        <w:spacing w:after="0"/>
        <w:rPr>
          <w:rFonts w:ascii="Times New Roman" w:hAnsi="Times New Roman" w:cs="Times New Roman"/>
          <w:sz w:val="24"/>
          <w:szCs w:val="24"/>
        </w:rPr>
      </w:pPr>
      <w:r w:rsidRPr="004A1FF7">
        <w:rPr>
          <w:rFonts w:ascii="Times New Roman" w:hAnsi="Times New Roman" w:cs="Times New Roman"/>
          <w:sz w:val="24"/>
          <w:szCs w:val="24"/>
        </w:rPr>
        <w:t>5</w:t>
      </w:r>
      <w:r w:rsidRPr="004A1FF7">
        <w:rPr>
          <w:rFonts w:ascii="Times New Roman" w:hAnsi="Times New Roman" w:cs="Times New Roman"/>
          <w:sz w:val="24"/>
          <w:szCs w:val="24"/>
          <w:vertAlign w:val="superscript"/>
        </w:rPr>
        <w:t>th</w:t>
      </w:r>
      <w:r w:rsidRPr="004A1FF7">
        <w:rPr>
          <w:rFonts w:ascii="Times New Roman" w:hAnsi="Times New Roman" w:cs="Times New Roman"/>
          <w:sz w:val="24"/>
          <w:szCs w:val="24"/>
        </w:rPr>
        <w:t xml:space="preserve"> Floor, Commission on Higher Education Building</w:t>
      </w:r>
    </w:p>
    <w:p w:rsidR="002437EB" w:rsidRPr="00E22821" w:rsidRDefault="004A1FF7" w:rsidP="002437EB">
      <w:pPr>
        <w:spacing w:after="0"/>
        <w:rPr>
          <w:rFonts w:ascii="Times New Roman" w:hAnsi="Times New Roman" w:cs="Times New Roman"/>
          <w:sz w:val="24"/>
          <w:szCs w:val="24"/>
        </w:rPr>
      </w:pPr>
      <w:r w:rsidRPr="004A1FF7">
        <w:rPr>
          <w:rFonts w:ascii="Times New Roman" w:hAnsi="Times New Roman" w:cs="Times New Roman"/>
          <w:sz w:val="24"/>
          <w:szCs w:val="24"/>
        </w:rPr>
        <w:t xml:space="preserve">328 Sri Ayutthaya Road, </w:t>
      </w:r>
      <w:proofErr w:type="spellStart"/>
      <w:r w:rsidRPr="004A1FF7">
        <w:rPr>
          <w:rFonts w:ascii="Times New Roman" w:hAnsi="Times New Roman" w:cs="Times New Roman"/>
          <w:sz w:val="24"/>
          <w:szCs w:val="24"/>
        </w:rPr>
        <w:t>Rajthevee</w:t>
      </w:r>
      <w:proofErr w:type="spellEnd"/>
      <w:r w:rsidRPr="004A1FF7">
        <w:rPr>
          <w:rFonts w:ascii="Times New Roman" w:hAnsi="Times New Roman" w:cs="Times New Roman"/>
          <w:sz w:val="24"/>
          <w:szCs w:val="24"/>
        </w:rPr>
        <w:t>, Bangkok 10400 Thailand</w:t>
      </w:r>
    </w:p>
    <w:p w:rsidR="00907A1C" w:rsidRPr="00E22821" w:rsidRDefault="004A1FF7" w:rsidP="00907A1C">
      <w:pPr>
        <w:spacing w:after="0"/>
        <w:rPr>
          <w:rFonts w:ascii="Times New Roman" w:hAnsi="Times New Roman" w:cs="Times New Roman"/>
          <w:sz w:val="24"/>
          <w:szCs w:val="24"/>
        </w:rPr>
      </w:pPr>
      <w:r w:rsidRPr="004A1FF7">
        <w:rPr>
          <w:rFonts w:ascii="Times New Roman" w:hAnsi="Times New Roman" w:cs="Times New Roman"/>
          <w:sz w:val="24"/>
          <w:szCs w:val="24"/>
        </w:rPr>
        <w:t>Tel: +662 644 9856 to 62 ext. 102</w:t>
      </w:r>
    </w:p>
    <w:p w:rsidR="00907A1C" w:rsidRPr="00E22821" w:rsidRDefault="004A1FF7" w:rsidP="00907A1C">
      <w:pPr>
        <w:spacing w:after="0"/>
        <w:rPr>
          <w:rFonts w:ascii="Times New Roman" w:hAnsi="Times New Roman" w:cs="Times New Roman"/>
          <w:sz w:val="24"/>
          <w:szCs w:val="24"/>
        </w:rPr>
      </w:pPr>
      <w:r w:rsidRPr="004A1FF7">
        <w:rPr>
          <w:rFonts w:ascii="Times New Roman" w:hAnsi="Times New Roman" w:cs="Times New Roman"/>
          <w:sz w:val="24"/>
          <w:szCs w:val="24"/>
        </w:rPr>
        <w:t>Fax: +662 644 5421</w:t>
      </w:r>
    </w:p>
    <w:p w:rsidR="00B30CE5" w:rsidRPr="00E22821" w:rsidRDefault="004A1FF7" w:rsidP="00907A1C">
      <w:pPr>
        <w:spacing w:after="0"/>
        <w:rPr>
          <w:rFonts w:ascii="Times New Roman" w:hAnsi="Times New Roman" w:cs="Times New Roman"/>
          <w:sz w:val="24"/>
          <w:szCs w:val="24"/>
        </w:rPr>
      </w:pPr>
      <w:r w:rsidRPr="004A1FF7">
        <w:rPr>
          <w:rFonts w:ascii="Times New Roman" w:hAnsi="Times New Roman" w:cs="Times New Roman"/>
          <w:sz w:val="24"/>
          <w:szCs w:val="24"/>
        </w:rPr>
        <w:t>Mobile: +66 85 109</w:t>
      </w:r>
      <w:r w:rsidR="00B93E1A">
        <w:rPr>
          <w:rFonts w:ascii="Times New Roman" w:hAnsi="Times New Roman" w:cs="Times New Roman"/>
          <w:sz w:val="24"/>
          <w:szCs w:val="24"/>
        </w:rPr>
        <w:t xml:space="preserve"> </w:t>
      </w:r>
      <w:r w:rsidRPr="004A1FF7">
        <w:rPr>
          <w:rFonts w:ascii="Times New Roman" w:hAnsi="Times New Roman" w:cs="Times New Roman"/>
          <w:sz w:val="24"/>
          <w:szCs w:val="24"/>
        </w:rPr>
        <w:t>3740</w:t>
      </w:r>
    </w:p>
    <w:p w:rsidR="002437EB" w:rsidRPr="00E22821" w:rsidRDefault="004A1FF7" w:rsidP="002437EB">
      <w:pPr>
        <w:spacing w:after="0"/>
        <w:rPr>
          <w:rFonts w:ascii="Times New Roman" w:hAnsi="Times New Roman" w:cs="Times New Roman"/>
          <w:sz w:val="24"/>
          <w:szCs w:val="24"/>
        </w:rPr>
      </w:pPr>
      <w:r w:rsidRPr="004A1FF7">
        <w:rPr>
          <w:rFonts w:ascii="Times New Roman" w:hAnsi="Times New Roman" w:cs="Times New Roman"/>
          <w:sz w:val="24"/>
          <w:szCs w:val="24"/>
        </w:rPr>
        <w:t>Email: nitipong@</w:t>
      </w:r>
      <w:r w:rsidR="0034038D">
        <w:rPr>
          <w:rFonts w:ascii="Times New Roman" w:hAnsi="Times New Roman" w:cs="Times New Roman"/>
          <w:sz w:val="24"/>
          <w:szCs w:val="24"/>
        </w:rPr>
        <w:t>rihed.</w:t>
      </w:r>
      <w:r w:rsidRPr="004A1FF7">
        <w:rPr>
          <w:rFonts w:ascii="Times New Roman" w:hAnsi="Times New Roman" w:cs="Times New Roman"/>
          <w:sz w:val="24"/>
          <w:szCs w:val="24"/>
        </w:rPr>
        <w:t>seameo.org</w:t>
      </w:r>
    </w:p>
    <w:p w:rsidR="00907A1C" w:rsidRPr="006D3F4D" w:rsidRDefault="00907A1C" w:rsidP="002437EB">
      <w:pPr>
        <w:spacing w:after="0"/>
        <w:rPr>
          <w:rFonts w:ascii="Times New Roman" w:hAnsi="Times New Roman" w:cs="Times New Roman"/>
          <w:sz w:val="20"/>
          <w:szCs w:val="20"/>
        </w:rPr>
      </w:pPr>
    </w:p>
    <w:p w:rsidR="002437EB" w:rsidRPr="00E22821" w:rsidRDefault="004A1FF7" w:rsidP="002437EB">
      <w:pPr>
        <w:spacing w:after="0"/>
        <w:rPr>
          <w:rFonts w:ascii="Times New Roman" w:hAnsi="Times New Roman" w:cs="Times New Roman"/>
          <w:b/>
          <w:bCs/>
          <w:sz w:val="24"/>
          <w:szCs w:val="24"/>
        </w:rPr>
      </w:pPr>
      <w:r w:rsidRPr="004A1FF7">
        <w:rPr>
          <w:rFonts w:ascii="Times New Roman" w:hAnsi="Times New Roman" w:cs="Times New Roman"/>
          <w:b/>
          <w:bCs/>
          <w:sz w:val="24"/>
          <w:szCs w:val="24"/>
        </w:rPr>
        <w:t xml:space="preserve">Ms. </w:t>
      </w:r>
      <w:proofErr w:type="spellStart"/>
      <w:r w:rsidRPr="004A1FF7">
        <w:rPr>
          <w:rFonts w:ascii="Times New Roman" w:hAnsi="Times New Roman" w:cs="Times New Roman"/>
          <w:b/>
          <w:bCs/>
          <w:sz w:val="24"/>
          <w:szCs w:val="24"/>
        </w:rPr>
        <w:t>Thanthakorn</w:t>
      </w:r>
      <w:proofErr w:type="spellEnd"/>
      <w:r w:rsidRPr="004A1FF7">
        <w:rPr>
          <w:rFonts w:ascii="Times New Roman" w:hAnsi="Times New Roman" w:cs="Times New Roman"/>
          <w:b/>
          <w:bCs/>
          <w:sz w:val="24"/>
          <w:szCs w:val="24"/>
        </w:rPr>
        <w:t xml:space="preserve"> </w:t>
      </w:r>
      <w:proofErr w:type="spellStart"/>
      <w:r w:rsidRPr="004A1FF7">
        <w:rPr>
          <w:rFonts w:ascii="Times New Roman" w:hAnsi="Times New Roman" w:cs="Times New Roman"/>
          <w:b/>
          <w:bCs/>
          <w:sz w:val="24"/>
          <w:szCs w:val="24"/>
        </w:rPr>
        <w:t>Phuangsawat</w:t>
      </w:r>
      <w:proofErr w:type="spellEnd"/>
      <w:r w:rsidRPr="004A1FF7">
        <w:rPr>
          <w:rFonts w:ascii="Times New Roman" w:hAnsi="Times New Roman" w:cs="Times New Roman"/>
          <w:b/>
          <w:bCs/>
          <w:sz w:val="24"/>
          <w:szCs w:val="24"/>
        </w:rPr>
        <w:t xml:space="preserve"> (</w:t>
      </w:r>
      <w:proofErr w:type="spellStart"/>
      <w:r w:rsidRPr="004A1FF7">
        <w:rPr>
          <w:rFonts w:ascii="Times New Roman" w:hAnsi="Times New Roman" w:cs="Times New Roman"/>
          <w:b/>
          <w:bCs/>
          <w:sz w:val="24"/>
          <w:szCs w:val="24"/>
        </w:rPr>
        <w:t>Fon</w:t>
      </w:r>
      <w:proofErr w:type="spellEnd"/>
      <w:r w:rsidRPr="004A1FF7">
        <w:rPr>
          <w:rFonts w:ascii="Times New Roman" w:hAnsi="Times New Roman" w:cs="Times New Roman"/>
          <w:b/>
          <w:bCs/>
          <w:sz w:val="24"/>
          <w:szCs w:val="24"/>
        </w:rPr>
        <w:t>)</w:t>
      </w:r>
    </w:p>
    <w:p w:rsidR="0046584A" w:rsidRPr="00E22821" w:rsidRDefault="004A1FF7" w:rsidP="0046584A">
      <w:pPr>
        <w:spacing w:after="0"/>
        <w:rPr>
          <w:rFonts w:ascii="Times New Roman" w:hAnsi="Times New Roman" w:cs="Times New Roman"/>
          <w:sz w:val="24"/>
          <w:szCs w:val="24"/>
        </w:rPr>
      </w:pPr>
      <w:r w:rsidRPr="004A1FF7">
        <w:rPr>
          <w:rFonts w:ascii="Times New Roman" w:hAnsi="Times New Roman" w:cs="Times New Roman"/>
          <w:sz w:val="24"/>
          <w:szCs w:val="24"/>
        </w:rPr>
        <w:t>Administration and Communication Manager</w:t>
      </w:r>
      <w:r w:rsidR="006D3F4D">
        <w:rPr>
          <w:rFonts w:ascii="Times New Roman" w:hAnsi="Times New Roman" w:cs="Times New Roman"/>
          <w:sz w:val="24"/>
          <w:szCs w:val="24"/>
        </w:rPr>
        <w:t xml:space="preserve">, </w:t>
      </w:r>
      <w:r w:rsidRPr="004A1FF7">
        <w:rPr>
          <w:rFonts w:ascii="Times New Roman" w:hAnsi="Times New Roman" w:cs="Times New Roman"/>
          <w:sz w:val="24"/>
          <w:szCs w:val="24"/>
        </w:rPr>
        <w:t>SEAMEO RIHED</w:t>
      </w:r>
    </w:p>
    <w:p w:rsidR="0046584A" w:rsidRPr="00E22821" w:rsidRDefault="004A1FF7" w:rsidP="0046584A">
      <w:pPr>
        <w:spacing w:after="0"/>
        <w:rPr>
          <w:rFonts w:ascii="Times New Roman" w:hAnsi="Times New Roman" w:cs="Times New Roman"/>
          <w:sz w:val="24"/>
          <w:szCs w:val="24"/>
        </w:rPr>
      </w:pPr>
      <w:r w:rsidRPr="004A1FF7">
        <w:rPr>
          <w:rFonts w:ascii="Times New Roman" w:hAnsi="Times New Roman" w:cs="Times New Roman"/>
          <w:sz w:val="24"/>
          <w:szCs w:val="24"/>
        </w:rPr>
        <w:t>5</w:t>
      </w:r>
      <w:r w:rsidRPr="004A1FF7">
        <w:rPr>
          <w:rFonts w:ascii="Times New Roman" w:hAnsi="Times New Roman" w:cs="Times New Roman"/>
          <w:sz w:val="24"/>
          <w:szCs w:val="24"/>
          <w:vertAlign w:val="superscript"/>
        </w:rPr>
        <w:t>th</w:t>
      </w:r>
      <w:r w:rsidRPr="004A1FF7">
        <w:rPr>
          <w:rFonts w:ascii="Times New Roman" w:hAnsi="Times New Roman" w:cs="Times New Roman"/>
          <w:sz w:val="24"/>
          <w:szCs w:val="24"/>
        </w:rPr>
        <w:t xml:space="preserve"> Floor, Commission on Higher Education Building</w:t>
      </w:r>
    </w:p>
    <w:p w:rsidR="0046584A" w:rsidRPr="00E22821" w:rsidRDefault="004A1FF7" w:rsidP="002437EB">
      <w:pPr>
        <w:spacing w:after="0"/>
        <w:rPr>
          <w:rFonts w:ascii="Times New Roman" w:hAnsi="Times New Roman" w:cs="Times New Roman"/>
          <w:sz w:val="24"/>
          <w:szCs w:val="24"/>
        </w:rPr>
      </w:pPr>
      <w:r w:rsidRPr="004A1FF7">
        <w:rPr>
          <w:rFonts w:ascii="Times New Roman" w:hAnsi="Times New Roman" w:cs="Times New Roman"/>
          <w:sz w:val="24"/>
          <w:szCs w:val="24"/>
        </w:rPr>
        <w:t xml:space="preserve">328 Sri Ayutthaya Road, </w:t>
      </w:r>
      <w:proofErr w:type="spellStart"/>
      <w:r w:rsidRPr="004A1FF7">
        <w:rPr>
          <w:rFonts w:ascii="Times New Roman" w:hAnsi="Times New Roman" w:cs="Times New Roman"/>
          <w:sz w:val="24"/>
          <w:szCs w:val="24"/>
        </w:rPr>
        <w:t>Rajthevee</w:t>
      </w:r>
      <w:proofErr w:type="spellEnd"/>
      <w:r w:rsidRPr="004A1FF7">
        <w:rPr>
          <w:rFonts w:ascii="Times New Roman" w:hAnsi="Times New Roman" w:cs="Times New Roman"/>
          <w:sz w:val="24"/>
          <w:szCs w:val="24"/>
        </w:rPr>
        <w:t>, Bangkok 10400 Thailand</w:t>
      </w:r>
    </w:p>
    <w:p w:rsidR="00907A1C" w:rsidRPr="00E22821" w:rsidRDefault="004A1FF7" w:rsidP="00907A1C">
      <w:pPr>
        <w:spacing w:after="0"/>
        <w:rPr>
          <w:rFonts w:ascii="Times New Roman" w:hAnsi="Times New Roman" w:cs="Times New Roman"/>
          <w:sz w:val="24"/>
          <w:szCs w:val="24"/>
        </w:rPr>
      </w:pPr>
      <w:r w:rsidRPr="004A1FF7">
        <w:rPr>
          <w:rFonts w:ascii="Times New Roman" w:hAnsi="Times New Roman" w:cs="Times New Roman"/>
          <w:sz w:val="24"/>
          <w:szCs w:val="24"/>
        </w:rPr>
        <w:t>Tel: +662 644 9856 to 62 ext. 101</w:t>
      </w:r>
    </w:p>
    <w:p w:rsidR="00907A1C" w:rsidRDefault="004A1FF7" w:rsidP="00907A1C">
      <w:pPr>
        <w:spacing w:after="0"/>
        <w:rPr>
          <w:rFonts w:ascii="Times New Roman" w:hAnsi="Times New Roman" w:cs="Times New Roman"/>
          <w:sz w:val="24"/>
          <w:szCs w:val="24"/>
        </w:rPr>
      </w:pPr>
      <w:r w:rsidRPr="004A1FF7">
        <w:rPr>
          <w:rFonts w:ascii="Times New Roman" w:hAnsi="Times New Roman" w:cs="Times New Roman"/>
          <w:sz w:val="24"/>
          <w:szCs w:val="24"/>
        </w:rPr>
        <w:t>Fax: +662 644 5421</w:t>
      </w:r>
    </w:p>
    <w:p w:rsidR="00B93E1A" w:rsidRPr="00E22821" w:rsidRDefault="00B93E1A" w:rsidP="00907A1C">
      <w:pPr>
        <w:spacing w:after="0"/>
        <w:rPr>
          <w:rFonts w:ascii="Times New Roman" w:hAnsi="Times New Roman" w:cs="Times New Roman"/>
          <w:sz w:val="24"/>
          <w:szCs w:val="24"/>
        </w:rPr>
      </w:pPr>
      <w:r>
        <w:rPr>
          <w:rFonts w:ascii="Times New Roman" w:hAnsi="Times New Roman" w:cs="Times New Roman"/>
          <w:sz w:val="24"/>
          <w:szCs w:val="24"/>
        </w:rPr>
        <w:t>Mobile: +66 62</w:t>
      </w:r>
      <w:r w:rsidRPr="004A1FF7">
        <w:rPr>
          <w:rFonts w:ascii="Times New Roman" w:hAnsi="Times New Roman" w:cs="Times New Roman"/>
          <w:sz w:val="24"/>
          <w:szCs w:val="24"/>
        </w:rPr>
        <w:t xml:space="preserve"> </w:t>
      </w:r>
      <w:r>
        <w:rPr>
          <w:rFonts w:ascii="Times New Roman" w:hAnsi="Times New Roman" w:cs="Times New Roman"/>
          <w:sz w:val="24"/>
          <w:szCs w:val="24"/>
        </w:rPr>
        <w:t>958 9456</w:t>
      </w:r>
    </w:p>
    <w:p w:rsidR="00907A1C" w:rsidRPr="00E22821" w:rsidRDefault="004A1FF7" w:rsidP="002437EB">
      <w:pPr>
        <w:spacing w:after="0"/>
        <w:rPr>
          <w:rFonts w:ascii="Times New Roman" w:hAnsi="Times New Roman" w:cs="Times New Roman"/>
          <w:sz w:val="24"/>
          <w:szCs w:val="24"/>
        </w:rPr>
      </w:pPr>
      <w:r w:rsidRPr="004A1FF7">
        <w:rPr>
          <w:rFonts w:ascii="Times New Roman" w:hAnsi="Times New Roman" w:cs="Times New Roman"/>
          <w:sz w:val="24"/>
          <w:szCs w:val="24"/>
        </w:rPr>
        <w:t>Email: thanthakorn@</w:t>
      </w:r>
      <w:r w:rsidR="0034038D">
        <w:rPr>
          <w:rFonts w:ascii="Times New Roman" w:hAnsi="Times New Roman" w:cs="Times New Roman"/>
          <w:sz w:val="24"/>
          <w:szCs w:val="24"/>
        </w:rPr>
        <w:t>rihed.</w:t>
      </w:r>
      <w:r w:rsidRPr="004A1FF7">
        <w:rPr>
          <w:rFonts w:ascii="Times New Roman" w:hAnsi="Times New Roman" w:cs="Times New Roman"/>
          <w:sz w:val="24"/>
          <w:szCs w:val="24"/>
        </w:rPr>
        <w:t>seameo.org</w:t>
      </w:r>
    </w:p>
    <w:sectPr w:rsidR="00907A1C" w:rsidRPr="00E22821" w:rsidSect="003B224B">
      <w:footerReference w:type="default" r:id="rId8"/>
      <w:pgSz w:w="12240" w:h="15840"/>
      <w:pgMar w:top="1440" w:right="1440" w:bottom="900" w:left="1440" w:header="720" w:footer="45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02" w:rsidRDefault="000A0602">
      <w:pPr>
        <w:spacing w:after="0" w:line="240" w:lineRule="auto"/>
      </w:pPr>
      <w:r>
        <w:separator/>
      </w:r>
    </w:p>
  </w:endnote>
  <w:endnote w:type="continuationSeparator" w:id="0">
    <w:p w:rsidR="000A0602" w:rsidRDefault="000A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8894"/>
      <w:docPartObj>
        <w:docPartGallery w:val="Page Numbers (Bottom of Page)"/>
        <w:docPartUnique/>
      </w:docPartObj>
    </w:sdtPr>
    <w:sdtEndPr/>
    <w:sdtContent>
      <w:p w:rsidR="007D2377" w:rsidRDefault="004A1FF7">
        <w:pPr>
          <w:pStyle w:val="Footer"/>
          <w:jc w:val="right"/>
        </w:pPr>
        <w:r>
          <w:fldChar w:fldCharType="begin"/>
        </w:r>
        <w:r w:rsidR="009C6DE8">
          <w:instrText xml:space="preserve"> PAGE   \* MERGEFORMAT </w:instrText>
        </w:r>
        <w:r>
          <w:fldChar w:fldCharType="separate"/>
        </w:r>
        <w:r w:rsidR="006D3F4D">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02" w:rsidRDefault="000A0602">
      <w:pPr>
        <w:spacing w:after="0" w:line="240" w:lineRule="auto"/>
      </w:pPr>
      <w:r>
        <w:separator/>
      </w:r>
    </w:p>
  </w:footnote>
  <w:footnote w:type="continuationSeparator" w:id="0">
    <w:p w:rsidR="000A0602" w:rsidRDefault="000A0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
      </v:shape>
    </w:pict>
  </w:numPicBullet>
  <w:abstractNum w:abstractNumId="0">
    <w:nsid w:val="00000409"/>
    <w:multiLevelType w:val="multilevel"/>
    <w:tmpl w:val="0000088C"/>
    <w:lvl w:ilvl="0">
      <w:start w:val="1"/>
      <w:numFmt w:val="decimal"/>
      <w:lvlText w:val="%1."/>
      <w:lvlJc w:val="left"/>
      <w:pPr>
        <w:ind w:left="829" w:hanging="721"/>
      </w:pPr>
      <w:rPr>
        <w:rFonts w:ascii="Calibri" w:hAnsi="Calibri" w:cs="Calibri"/>
        <w:b/>
        <w:bCs/>
        <w:spacing w:val="-2"/>
        <w:sz w:val="22"/>
        <w:szCs w:val="22"/>
      </w:rPr>
    </w:lvl>
    <w:lvl w:ilvl="1">
      <w:start w:val="1"/>
      <w:numFmt w:val="decimal"/>
      <w:lvlText w:val="%1.%2"/>
      <w:lvlJc w:val="left"/>
      <w:pPr>
        <w:ind w:left="829" w:hanging="721"/>
      </w:pPr>
      <w:rPr>
        <w:rFonts w:ascii="Calibri" w:hAnsi="Calibri" w:cs="Calibri"/>
        <w:b w:val="0"/>
        <w:bCs w:val="0"/>
        <w:spacing w:val="-2"/>
        <w:sz w:val="22"/>
        <w:szCs w:val="22"/>
      </w:rPr>
    </w:lvl>
    <w:lvl w:ilvl="2">
      <w:numFmt w:val="bullet"/>
      <w:lvlText w:val="•"/>
      <w:lvlJc w:val="left"/>
      <w:pPr>
        <w:ind w:left="2523" w:hanging="721"/>
      </w:pPr>
    </w:lvl>
    <w:lvl w:ilvl="3">
      <w:numFmt w:val="bullet"/>
      <w:lvlText w:val="•"/>
      <w:lvlJc w:val="left"/>
      <w:pPr>
        <w:ind w:left="3370" w:hanging="721"/>
      </w:pPr>
    </w:lvl>
    <w:lvl w:ilvl="4">
      <w:numFmt w:val="bullet"/>
      <w:lvlText w:val="•"/>
      <w:lvlJc w:val="left"/>
      <w:pPr>
        <w:ind w:left="4217" w:hanging="721"/>
      </w:pPr>
    </w:lvl>
    <w:lvl w:ilvl="5">
      <w:numFmt w:val="bullet"/>
      <w:lvlText w:val="•"/>
      <w:lvlJc w:val="left"/>
      <w:pPr>
        <w:ind w:left="5064" w:hanging="721"/>
      </w:pPr>
    </w:lvl>
    <w:lvl w:ilvl="6">
      <w:numFmt w:val="bullet"/>
      <w:lvlText w:val="•"/>
      <w:lvlJc w:val="left"/>
      <w:pPr>
        <w:ind w:left="5911" w:hanging="721"/>
      </w:pPr>
    </w:lvl>
    <w:lvl w:ilvl="7">
      <w:numFmt w:val="bullet"/>
      <w:lvlText w:val="•"/>
      <w:lvlJc w:val="left"/>
      <w:pPr>
        <w:ind w:left="6758" w:hanging="721"/>
      </w:pPr>
    </w:lvl>
    <w:lvl w:ilvl="8">
      <w:numFmt w:val="bullet"/>
      <w:lvlText w:val="•"/>
      <w:lvlJc w:val="left"/>
      <w:pPr>
        <w:ind w:left="7605" w:hanging="721"/>
      </w:pPr>
    </w:lvl>
  </w:abstractNum>
  <w:abstractNum w:abstractNumId="1">
    <w:nsid w:val="05071463"/>
    <w:multiLevelType w:val="hybridMultilevel"/>
    <w:tmpl w:val="BB125116"/>
    <w:lvl w:ilvl="0" w:tplc="97C4D934">
      <w:start w:val="23"/>
      <w:numFmt w:val="bullet"/>
      <w:lvlText w:val=""/>
      <w:lvlPicBulletId w:val="0"/>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07A"/>
    <w:multiLevelType w:val="hybridMultilevel"/>
    <w:tmpl w:val="1C54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109D1"/>
    <w:multiLevelType w:val="hybridMultilevel"/>
    <w:tmpl w:val="C6C0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02B7"/>
    <w:multiLevelType w:val="hybridMultilevel"/>
    <w:tmpl w:val="893E7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403A9"/>
    <w:multiLevelType w:val="hybridMultilevel"/>
    <w:tmpl w:val="10B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13149"/>
    <w:multiLevelType w:val="hybridMultilevel"/>
    <w:tmpl w:val="0D6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C1CEC"/>
    <w:multiLevelType w:val="hybridMultilevel"/>
    <w:tmpl w:val="A4E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E547E"/>
    <w:multiLevelType w:val="hybridMultilevel"/>
    <w:tmpl w:val="79F2A41C"/>
    <w:lvl w:ilvl="0" w:tplc="1FF212B8">
      <w:start w:val="14"/>
      <w:numFmt w:val="bullet"/>
      <w:lvlText w:val="-"/>
      <w:lvlJc w:val="left"/>
      <w:pPr>
        <w:ind w:left="1076" w:hanging="360"/>
      </w:pPr>
      <w:rPr>
        <w:rFonts w:ascii="Arial" w:eastAsiaTheme="minorHAnsi" w:hAnsi="Arial" w:cs="Aria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9">
    <w:nsid w:val="60457C1C"/>
    <w:multiLevelType w:val="hybridMultilevel"/>
    <w:tmpl w:val="237CC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DC3D14"/>
    <w:multiLevelType w:val="hybridMultilevel"/>
    <w:tmpl w:val="926CAA1E"/>
    <w:lvl w:ilvl="0" w:tplc="1FF212B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8431E"/>
    <w:multiLevelType w:val="hybridMultilevel"/>
    <w:tmpl w:val="39DAE2DC"/>
    <w:lvl w:ilvl="0" w:tplc="1FF212B8">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265F8"/>
    <w:multiLevelType w:val="hybridMultilevel"/>
    <w:tmpl w:val="730E7856"/>
    <w:lvl w:ilvl="0" w:tplc="5E82F8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0"/>
  </w:num>
  <w:num w:numId="6">
    <w:abstractNumId w:val="11"/>
  </w:num>
  <w:num w:numId="7">
    <w:abstractNumId w:val="9"/>
  </w:num>
  <w:num w:numId="8">
    <w:abstractNumId w:val="2"/>
  </w:num>
  <w:num w:numId="9">
    <w:abstractNumId w:val="3"/>
  </w:num>
  <w:num w:numId="10">
    <w:abstractNumId w:val="8"/>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applyBreakingRules/>
    <w:useFELayout/>
    <w:compatSetting w:name="compatibilityMode" w:uri="http://schemas.microsoft.com/office/word" w:val="12"/>
  </w:compat>
  <w:rsids>
    <w:rsidRoot w:val="00210541"/>
    <w:rsid w:val="00011422"/>
    <w:rsid w:val="00043549"/>
    <w:rsid w:val="000A0602"/>
    <w:rsid w:val="000B57AA"/>
    <w:rsid w:val="000C48C2"/>
    <w:rsid w:val="000D78C8"/>
    <w:rsid w:val="000F0464"/>
    <w:rsid w:val="00123A46"/>
    <w:rsid w:val="00150B6F"/>
    <w:rsid w:val="00184664"/>
    <w:rsid w:val="001D3743"/>
    <w:rsid w:val="00210541"/>
    <w:rsid w:val="002437EB"/>
    <w:rsid w:val="00244985"/>
    <w:rsid w:val="0028662A"/>
    <w:rsid w:val="002F4FD3"/>
    <w:rsid w:val="00322B52"/>
    <w:rsid w:val="0034038D"/>
    <w:rsid w:val="0038491A"/>
    <w:rsid w:val="003B046F"/>
    <w:rsid w:val="003B224B"/>
    <w:rsid w:val="003C1618"/>
    <w:rsid w:val="003D66B1"/>
    <w:rsid w:val="00435995"/>
    <w:rsid w:val="0046584A"/>
    <w:rsid w:val="004A1FF7"/>
    <w:rsid w:val="004B5ECC"/>
    <w:rsid w:val="004D2AB9"/>
    <w:rsid w:val="004D7B66"/>
    <w:rsid w:val="004E5DA5"/>
    <w:rsid w:val="005840B6"/>
    <w:rsid w:val="005E0B18"/>
    <w:rsid w:val="0060207E"/>
    <w:rsid w:val="00611B29"/>
    <w:rsid w:val="00652424"/>
    <w:rsid w:val="006A573A"/>
    <w:rsid w:val="006B3684"/>
    <w:rsid w:val="006D3F4D"/>
    <w:rsid w:val="006D5636"/>
    <w:rsid w:val="00707BA1"/>
    <w:rsid w:val="00724DD6"/>
    <w:rsid w:val="007470A5"/>
    <w:rsid w:val="0078264A"/>
    <w:rsid w:val="007B1B30"/>
    <w:rsid w:val="007D2377"/>
    <w:rsid w:val="007E6D3C"/>
    <w:rsid w:val="007F12BB"/>
    <w:rsid w:val="00802F2E"/>
    <w:rsid w:val="00830F99"/>
    <w:rsid w:val="00856340"/>
    <w:rsid w:val="008573F3"/>
    <w:rsid w:val="00865284"/>
    <w:rsid w:val="008C5FDF"/>
    <w:rsid w:val="00903391"/>
    <w:rsid w:val="00907A1C"/>
    <w:rsid w:val="00913F93"/>
    <w:rsid w:val="00942AF4"/>
    <w:rsid w:val="009915F1"/>
    <w:rsid w:val="009C6DE8"/>
    <w:rsid w:val="00A15CB4"/>
    <w:rsid w:val="00A779A1"/>
    <w:rsid w:val="00AA1F99"/>
    <w:rsid w:val="00AA56E5"/>
    <w:rsid w:val="00B06D0A"/>
    <w:rsid w:val="00B213C9"/>
    <w:rsid w:val="00B30CE5"/>
    <w:rsid w:val="00B93E1A"/>
    <w:rsid w:val="00BC430D"/>
    <w:rsid w:val="00BE01D7"/>
    <w:rsid w:val="00BF0479"/>
    <w:rsid w:val="00BF217F"/>
    <w:rsid w:val="00C53111"/>
    <w:rsid w:val="00C75D5F"/>
    <w:rsid w:val="00CA2F46"/>
    <w:rsid w:val="00CC04EF"/>
    <w:rsid w:val="00D26DD1"/>
    <w:rsid w:val="00D30CA3"/>
    <w:rsid w:val="00D65DF3"/>
    <w:rsid w:val="00DB5F8F"/>
    <w:rsid w:val="00DD0D7F"/>
    <w:rsid w:val="00DF15CB"/>
    <w:rsid w:val="00DF4222"/>
    <w:rsid w:val="00E22821"/>
    <w:rsid w:val="00E432D0"/>
    <w:rsid w:val="00E65A19"/>
    <w:rsid w:val="00E8115B"/>
    <w:rsid w:val="00E914F6"/>
    <w:rsid w:val="00E957AD"/>
    <w:rsid w:val="00EA6225"/>
    <w:rsid w:val="00EF730A"/>
    <w:rsid w:val="00F05110"/>
    <w:rsid w:val="00F20CC8"/>
    <w:rsid w:val="00F22642"/>
    <w:rsid w:val="00F26BC5"/>
    <w:rsid w:val="00F474EF"/>
    <w:rsid w:val="00F56760"/>
    <w:rsid w:val="00F5696D"/>
    <w:rsid w:val="00FE55C9"/>
    <w:rsid w:val="00FF69C0"/>
    <w:rsid w:val="00FF76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87176676-C4A7-4F3C-8CC9-F059612F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99"/>
  </w:style>
  <w:style w:type="paragraph" w:styleId="Heading1">
    <w:name w:val="heading 1"/>
    <w:basedOn w:val="Normal"/>
    <w:next w:val="Normal"/>
    <w:link w:val="Heading1Char"/>
    <w:uiPriority w:val="9"/>
    <w:qFormat/>
    <w:rsid w:val="00942AF4"/>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41"/>
    <w:rPr>
      <w:rFonts w:ascii="Tahoma" w:hAnsi="Tahoma" w:cs="Tahoma"/>
      <w:sz w:val="16"/>
      <w:szCs w:val="16"/>
      <w:lang w:val="en-GB"/>
    </w:rPr>
  </w:style>
  <w:style w:type="paragraph" w:styleId="ListParagraph">
    <w:name w:val="List Paragraph"/>
    <w:basedOn w:val="Normal"/>
    <w:uiPriority w:val="34"/>
    <w:qFormat/>
    <w:rsid w:val="00B06D0A"/>
    <w:pPr>
      <w:ind w:left="720"/>
      <w:contextualSpacing/>
    </w:pPr>
  </w:style>
  <w:style w:type="paragraph" w:styleId="BodyText">
    <w:name w:val="Body Text"/>
    <w:basedOn w:val="Normal"/>
    <w:link w:val="BodyTextChar"/>
    <w:uiPriority w:val="1"/>
    <w:qFormat/>
    <w:rsid w:val="007B1B30"/>
    <w:pPr>
      <w:widowControl w:val="0"/>
      <w:autoSpaceDE w:val="0"/>
      <w:autoSpaceDN w:val="0"/>
      <w:adjustRightInd w:val="0"/>
      <w:spacing w:after="0" w:line="240" w:lineRule="auto"/>
      <w:ind w:left="829" w:hanging="721"/>
    </w:pPr>
    <w:rPr>
      <w:rFonts w:ascii="Calibri" w:hAnsi="Calibri" w:cs="Calibri"/>
    </w:rPr>
  </w:style>
  <w:style w:type="character" w:customStyle="1" w:styleId="BodyTextChar">
    <w:name w:val="Body Text Char"/>
    <w:basedOn w:val="DefaultParagraphFont"/>
    <w:link w:val="BodyText"/>
    <w:uiPriority w:val="99"/>
    <w:rsid w:val="007B1B30"/>
    <w:rPr>
      <w:rFonts w:ascii="Calibri" w:eastAsiaTheme="minorEastAsia" w:hAnsi="Calibri" w:cs="Calibri"/>
      <w:lang w:bidi="th-TH"/>
    </w:rPr>
  </w:style>
  <w:style w:type="character" w:styleId="CommentReference">
    <w:name w:val="annotation reference"/>
    <w:basedOn w:val="DefaultParagraphFont"/>
    <w:uiPriority w:val="99"/>
    <w:semiHidden/>
    <w:unhideWhenUsed/>
    <w:rsid w:val="00DB5F8F"/>
    <w:rPr>
      <w:sz w:val="16"/>
      <w:szCs w:val="18"/>
    </w:rPr>
  </w:style>
  <w:style w:type="paragraph" w:styleId="CommentText">
    <w:name w:val="annotation text"/>
    <w:basedOn w:val="Normal"/>
    <w:link w:val="CommentTextChar"/>
    <w:uiPriority w:val="99"/>
    <w:semiHidden/>
    <w:unhideWhenUsed/>
    <w:rsid w:val="00DB5F8F"/>
    <w:pPr>
      <w:spacing w:line="240" w:lineRule="auto"/>
    </w:pPr>
    <w:rPr>
      <w:sz w:val="20"/>
      <w:szCs w:val="20"/>
    </w:rPr>
  </w:style>
  <w:style w:type="character" w:customStyle="1" w:styleId="CommentTextChar">
    <w:name w:val="Comment Text Char"/>
    <w:basedOn w:val="DefaultParagraphFont"/>
    <w:link w:val="CommentText"/>
    <w:uiPriority w:val="99"/>
    <w:semiHidden/>
    <w:rsid w:val="00DB5F8F"/>
    <w:rPr>
      <w:sz w:val="20"/>
      <w:szCs w:val="20"/>
      <w:lang w:val="en-GB"/>
    </w:rPr>
  </w:style>
  <w:style w:type="paragraph" w:styleId="CommentSubject">
    <w:name w:val="annotation subject"/>
    <w:basedOn w:val="CommentText"/>
    <w:next w:val="CommentText"/>
    <w:link w:val="CommentSubjectChar"/>
    <w:uiPriority w:val="99"/>
    <w:semiHidden/>
    <w:unhideWhenUsed/>
    <w:rsid w:val="00DB5F8F"/>
    <w:rPr>
      <w:b/>
      <w:bCs/>
    </w:rPr>
  </w:style>
  <w:style w:type="character" w:customStyle="1" w:styleId="CommentSubjectChar">
    <w:name w:val="Comment Subject Char"/>
    <w:basedOn w:val="CommentTextChar"/>
    <w:link w:val="CommentSubject"/>
    <w:uiPriority w:val="99"/>
    <w:semiHidden/>
    <w:rsid w:val="00DB5F8F"/>
    <w:rPr>
      <w:b/>
      <w:bCs/>
      <w:sz w:val="20"/>
      <w:szCs w:val="20"/>
      <w:lang w:val="en-GB"/>
    </w:rPr>
  </w:style>
  <w:style w:type="paragraph" w:styleId="Header">
    <w:name w:val="header"/>
    <w:basedOn w:val="Normal"/>
    <w:link w:val="HeaderChar"/>
    <w:uiPriority w:val="99"/>
    <w:semiHidden/>
    <w:unhideWhenUsed/>
    <w:rsid w:val="009C6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DE8"/>
  </w:style>
  <w:style w:type="paragraph" w:styleId="Footer">
    <w:name w:val="footer"/>
    <w:basedOn w:val="Normal"/>
    <w:link w:val="FooterChar"/>
    <w:uiPriority w:val="99"/>
    <w:unhideWhenUsed/>
    <w:rsid w:val="009C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E8"/>
  </w:style>
  <w:style w:type="table" w:styleId="TableGrid">
    <w:name w:val="Table Grid"/>
    <w:basedOn w:val="TableNormal"/>
    <w:uiPriority w:val="59"/>
    <w:rsid w:val="00F5696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01D7"/>
    <w:rPr>
      <w:color w:val="0000FF" w:themeColor="hyperlink"/>
      <w:u w:val="single"/>
    </w:rPr>
  </w:style>
  <w:style w:type="paragraph" w:styleId="Title">
    <w:name w:val="Title"/>
    <w:basedOn w:val="Normal"/>
    <w:next w:val="Normal"/>
    <w:link w:val="TitleChar"/>
    <w:uiPriority w:val="10"/>
    <w:qFormat/>
    <w:rsid w:val="00942A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942AF4"/>
    <w:rPr>
      <w:rFonts w:asciiTheme="majorHAnsi" w:eastAsiaTheme="majorEastAsia" w:hAnsiTheme="majorHAnsi" w:cstheme="majorBidi"/>
      <w:color w:val="17365D" w:themeColor="text2" w:themeShade="BF"/>
      <w:spacing w:val="5"/>
      <w:kern w:val="28"/>
      <w:sz w:val="52"/>
      <w:szCs w:val="66"/>
    </w:rPr>
  </w:style>
  <w:style w:type="character" w:customStyle="1" w:styleId="Heading1Char">
    <w:name w:val="Heading 1 Char"/>
    <w:basedOn w:val="DefaultParagraphFont"/>
    <w:link w:val="Heading1"/>
    <w:uiPriority w:val="9"/>
    <w:rsid w:val="00942AF4"/>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RIHED</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dc:creator>
  <cp:lastModifiedBy>Dell</cp:lastModifiedBy>
  <cp:revision>7</cp:revision>
  <cp:lastPrinted>2016-01-13T04:08:00Z</cp:lastPrinted>
  <dcterms:created xsi:type="dcterms:W3CDTF">2016-01-14T03:32:00Z</dcterms:created>
  <dcterms:modified xsi:type="dcterms:W3CDTF">2016-01-20T09:23:00Z</dcterms:modified>
</cp:coreProperties>
</file>